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A01D" w14:textId="77777777"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ДОГОВОР ПОРУЧЕНИЯ № _______</w:t>
      </w:r>
    </w:p>
    <w:p w14:paraId="3A663467" w14:textId="77777777"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14:paraId="7DF53246" w14:textId="77777777" w:rsidR="00B656A7" w:rsidRPr="00B125D2" w:rsidRDefault="00D60358">
      <w:pPr>
        <w:spacing w:after="0" w:line="240" w:lineRule="auto"/>
        <w:rPr>
          <w:rFonts w:ascii="Times New Roman" w:hAnsi="Times New Roman"/>
          <w:sz w:val="18"/>
          <w:szCs w:val="18"/>
        </w:rPr>
      </w:pPr>
      <w:r w:rsidRPr="00B125D2">
        <w:rPr>
          <w:rFonts w:ascii="Times New Roman" w:eastAsia="Times New Roman" w:hAnsi="Times New Roman" w:cs="Times New Roman"/>
          <w:b/>
          <w:sz w:val="18"/>
          <w:szCs w:val="18"/>
          <w:lang w:eastAsia="ru-RU"/>
        </w:rPr>
        <w:tab/>
        <w:t xml:space="preserve">г. </w:t>
      </w:r>
      <w:r w:rsidR="006278E0" w:rsidRPr="00B125D2">
        <w:rPr>
          <w:rFonts w:ascii="Times New Roman" w:eastAsia="Times New Roman" w:hAnsi="Times New Roman" w:cs="Times New Roman"/>
          <w:b/>
          <w:sz w:val="18"/>
          <w:szCs w:val="18"/>
          <w:lang w:eastAsia="ru-RU"/>
        </w:rPr>
        <w:t>Витебск</w:t>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t xml:space="preserve">                           </w:t>
      </w:r>
      <w:r w:rsidR="008D22D8">
        <w:rPr>
          <w:rFonts w:ascii="Times New Roman" w:eastAsia="Times New Roman" w:hAnsi="Times New Roman" w:cs="Times New Roman"/>
          <w:b/>
          <w:sz w:val="18"/>
          <w:szCs w:val="18"/>
          <w:lang w:eastAsia="ru-RU"/>
        </w:rPr>
        <w:t xml:space="preserve">     </w:t>
      </w:r>
      <w:proofErr w:type="gramStart"/>
      <w:r w:rsidR="008D22D8">
        <w:rPr>
          <w:rFonts w:ascii="Times New Roman" w:eastAsia="Times New Roman" w:hAnsi="Times New Roman" w:cs="Times New Roman"/>
          <w:b/>
          <w:sz w:val="18"/>
          <w:szCs w:val="18"/>
          <w:lang w:eastAsia="ru-RU"/>
        </w:rPr>
        <w:t xml:space="preserve">   «</w:t>
      </w:r>
      <w:proofErr w:type="gramEnd"/>
      <w:r w:rsidR="008D22D8">
        <w:rPr>
          <w:rFonts w:ascii="Times New Roman" w:eastAsia="Times New Roman" w:hAnsi="Times New Roman" w:cs="Times New Roman"/>
          <w:b/>
          <w:sz w:val="18"/>
          <w:szCs w:val="18"/>
          <w:lang w:eastAsia="ru-RU"/>
        </w:rPr>
        <w:t>___» _____________ 2025</w:t>
      </w:r>
      <w:r w:rsidRPr="00B125D2">
        <w:rPr>
          <w:rFonts w:ascii="Times New Roman" w:eastAsia="Times New Roman" w:hAnsi="Times New Roman" w:cs="Times New Roman"/>
          <w:b/>
          <w:sz w:val="18"/>
          <w:szCs w:val="18"/>
          <w:lang w:eastAsia="ru-RU"/>
        </w:rPr>
        <w:t xml:space="preserve"> г.</w:t>
      </w:r>
    </w:p>
    <w:p w14:paraId="4296A5FC" w14:textId="77777777" w:rsidR="00B656A7" w:rsidRPr="00B125D2" w:rsidRDefault="00B656A7">
      <w:pPr>
        <w:spacing w:after="0" w:line="240" w:lineRule="auto"/>
        <w:jc w:val="both"/>
        <w:rPr>
          <w:rFonts w:ascii="Times New Roman" w:eastAsia="Times New Roman" w:hAnsi="Times New Roman" w:cs="Times New Roman"/>
          <w:b/>
          <w:bCs/>
          <w:sz w:val="18"/>
          <w:szCs w:val="18"/>
          <w:lang w:eastAsia="ru-RU"/>
        </w:rPr>
      </w:pPr>
    </w:p>
    <w:p w14:paraId="286A8672" w14:textId="5C679994"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b/>
          <w:bCs/>
          <w:sz w:val="18"/>
          <w:szCs w:val="18"/>
          <w:lang w:eastAsia="ru-RU"/>
        </w:rPr>
        <w:tab/>
        <w:t>Общество с ограниченной ответственностью «</w:t>
      </w:r>
      <w:r w:rsidR="005E01A5">
        <w:rPr>
          <w:rFonts w:ascii="Times New Roman" w:eastAsia="Times New Roman" w:hAnsi="Times New Roman" w:cs="Times New Roman"/>
          <w:b/>
          <w:bCs/>
          <w:sz w:val="18"/>
          <w:szCs w:val="18"/>
          <w:lang w:eastAsia="ru-RU"/>
        </w:rPr>
        <w:t>Транс бус плюс</w:t>
      </w:r>
      <w:r w:rsidRPr="00B125D2">
        <w:rPr>
          <w:rFonts w:ascii="Times New Roman" w:eastAsia="Times New Roman" w:hAnsi="Times New Roman" w:cs="Times New Roman"/>
          <w:b/>
          <w:bCs/>
          <w:sz w:val="18"/>
          <w:szCs w:val="18"/>
          <w:lang w:eastAsia="ru-RU"/>
        </w:rPr>
        <w:t>»</w:t>
      </w:r>
      <w:r w:rsidRPr="00B125D2">
        <w:rPr>
          <w:rFonts w:ascii="Times New Roman" w:eastAsia="Times New Roman" w:hAnsi="Times New Roman" w:cs="Times New Roman"/>
          <w:sz w:val="18"/>
          <w:szCs w:val="18"/>
          <w:lang w:eastAsia="ru-RU"/>
        </w:rPr>
        <w:t>, именуемое в дальнейшем «</w:t>
      </w:r>
      <w:r w:rsidRPr="00B125D2">
        <w:rPr>
          <w:rFonts w:ascii="Times New Roman" w:eastAsia="Times New Roman" w:hAnsi="Times New Roman" w:cs="Times New Roman"/>
          <w:b/>
          <w:sz w:val="18"/>
          <w:szCs w:val="18"/>
          <w:lang w:eastAsia="ru-RU"/>
        </w:rPr>
        <w:t>Доверитель»</w:t>
      </w:r>
      <w:r w:rsidRPr="00B125D2">
        <w:rPr>
          <w:rFonts w:ascii="Times New Roman" w:eastAsia="Times New Roman" w:hAnsi="Times New Roman" w:cs="Times New Roman"/>
          <w:sz w:val="18"/>
          <w:szCs w:val="18"/>
          <w:lang w:eastAsia="ru-RU"/>
        </w:rPr>
        <w:t xml:space="preserve">, в лице директора </w:t>
      </w:r>
      <w:proofErr w:type="spellStart"/>
      <w:r w:rsidR="005E01A5">
        <w:rPr>
          <w:rFonts w:ascii="Times New Roman" w:eastAsia="Times New Roman" w:hAnsi="Times New Roman" w:cs="Times New Roman"/>
          <w:sz w:val="18"/>
          <w:szCs w:val="18"/>
          <w:lang w:eastAsia="ru-RU"/>
        </w:rPr>
        <w:t>Глушаненко</w:t>
      </w:r>
      <w:proofErr w:type="spellEnd"/>
      <w:r w:rsidR="005E01A5">
        <w:rPr>
          <w:rFonts w:ascii="Times New Roman" w:eastAsia="Times New Roman" w:hAnsi="Times New Roman" w:cs="Times New Roman"/>
          <w:sz w:val="18"/>
          <w:szCs w:val="18"/>
          <w:lang w:eastAsia="ru-RU"/>
        </w:rPr>
        <w:t xml:space="preserve"> Константина Андреевича</w:t>
      </w:r>
      <w:r w:rsidRPr="00B125D2">
        <w:rPr>
          <w:rFonts w:ascii="Times New Roman" w:eastAsia="Times New Roman" w:hAnsi="Times New Roman" w:cs="Times New Roman"/>
          <w:sz w:val="18"/>
          <w:szCs w:val="18"/>
          <w:lang w:eastAsia="ru-RU"/>
        </w:rPr>
        <w:t xml:space="preserve">, действующего на основании Устава, с одной стороны, и </w:t>
      </w:r>
      <w:r w:rsidRPr="00B125D2">
        <w:rPr>
          <w:rFonts w:ascii="Times New Roman" w:eastAsia="Times New Roman" w:hAnsi="Times New Roman" w:cs="Times New Roman"/>
          <w:b/>
          <w:bCs/>
          <w:sz w:val="18"/>
          <w:szCs w:val="18"/>
          <w:lang w:eastAsia="ru-RU"/>
        </w:rPr>
        <w:t>___________________________________________________</w:t>
      </w:r>
      <w:r w:rsidRPr="00B125D2">
        <w:rPr>
          <w:rFonts w:ascii="Times New Roman" w:eastAsia="Times New Roman" w:hAnsi="Times New Roman" w:cs="Times New Roman"/>
          <w:sz w:val="18"/>
          <w:szCs w:val="18"/>
          <w:lang w:eastAsia="ru-RU"/>
        </w:rPr>
        <w:t>, именуемое в дальнейшем «</w:t>
      </w:r>
      <w:r w:rsidRPr="00B125D2">
        <w:rPr>
          <w:rFonts w:ascii="Times New Roman" w:eastAsia="Times New Roman" w:hAnsi="Times New Roman" w:cs="Times New Roman"/>
          <w:b/>
          <w:sz w:val="18"/>
          <w:szCs w:val="18"/>
          <w:lang w:eastAsia="ru-RU"/>
        </w:rPr>
        <w:t>Поверенный»</w:t>
      </w:r>
      <w:r w:rsidRPr="00B125D2">
        <w:rPr>
          <w:rFonts w:ascii="Times New Roman" w:eastAsia="Times New Roman" w:hAnsi="Times New Roman" w:cs="Times New Roman"/>
          <w:sz w:val="18"/>
          <w:szCs w:val="18"/>
          <w:lang w:eastAsia="ru-RU"/>
        </w:rPr>
        <w:t>, в лице ____________________________________, действующего на основании ___________________, с другой стороны, вместе именуемые стороны, а каждый в отдельности – сторона, заключили настоящий договор о нижеследующем.</w:t>
      </w:r>
    </w:p>
    <w:p w14:paraId="19B48B59" w14:textId="77777777" w:rsidR="00B656A7" w:rsidRPr="00B125D2" w:rsidRDefault="00B656A7">
      <w:pPr>
        <w:spacing w:after="0" w:line="240" w:lineRule="auto"/>
        <w:jc w:val="both"/>
        <w:rPr>
          <w:rFonts w:ascii="Times New Roman" w:eastAsia="Times New Roman" w:hAnsi="Times New Roman" w:cs="Times New Roman"/>
          <w:sz w:val="18"/>
          <w:szCs w:val="18"/>
          <w:lang w:eastAsia="ru-RU"/>
        </w:rPr>
      </w:pPr>
    </w:p>
    <w:p w14:paraId="3E529732" w14:textId="77777777" w:rsidR="00B656A7" w:rsidRPr="00B125D2" w:rsidRDefault="00D60358">
      <w:pPr>
        <w:pStyle w:val="af5"/>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ПРЕДМЕТ ДОГОВОРА</w:t>
      </w:r>
    </w:p>
    <w:p w14:paraId="017F260B" w14:textId="77777777" w:rsidR="00B656A7" w:rsidRPr="00B125D2" w:rsidRDefault="00D60358">
      <w:pPr>
        <w:pStyle w:val="af5"/>
        <w:numPr>
          <w:ilvl w:val="1"/>
          <w:numId w:val="2"/>
        </w:numPr>
        <w:spacing w:after="0" w:line="240" w:lineRule="auto"/>
        <w:ind w:left="0" w:firstLine="0"/>
        <w:jc w:val="both"/>
        <w:rPr>
          <w:rFonts w:ascii="Times New Roman" w:hAnsi="Times New Roman"/>
          <w:sz w:val="18"/>
          <w:szCs w:val="18"/>
        </w:rPr>
      </w:pPr>
      <w:bookmarkStart w:id="0" w:name="a1"/>
      <w:bookmarkEnd w:id="0"/>
      <w:r w:rsidRPr="00B125D2">
        <w:rPr>
          <w:rFonts w:ascii="Times New Roman" w:eastAsia="Times New Roman" w:hAnsi="Times New Roman" w:cs="Times New Roman"/>
          <w:sz w:val="18"/>
          <w:szCs w:val="18"/>
          <w:lang w:eastAsia="ru-RU"/>
        </w:rPr>
        <w:t xml:space="preserve">По настоящему договору Поверенный обязуется совершать от имени и за счет Доверителя юридические действия, а именно: совершать сделки с участниками туристической деятельности (заказчиками, туристами, экскурсантами) по реализации туров (комплексов туристических услуг), сформированных Доверителем, в порядке и </w:t>
      </w:r>
      <w:proofErr w:type="gramStart"/>
      <w:r w:rsidRPr="00B125D2">
        <w:rPr>
          <w:rFonts w:ascii="Times New Roman" w:eastAsia="Times New Roman" w:hAnsi="Times New Roman" w:cs="Times New Roman"/>
          <w:sz w:val="18"/>
          <w:szCs w:val="18"/>
          <w:lang w:eastAsia="ru-RU"/>
        </w:rPr>
        <w:t>на условиях</w:t>
      </w:r>
      <w:proofErr w:type="gramEnd"/>
      <w:r w:rsidRPr="00B125D2">
        <w:rPr>
          <w:rFonts w:ascii="Times New Roman" w:eastAsia="Times New Roman" w:hAnsi="Times New Roman" w:cs="Times New Roman"/>
          <w:sz w:val="18"/>
          <w:szCs w:val="18"/>
          <w:lang w:eastAsia="ru-RU"/>
        </w:rPr>
        <w:t xml:space="preserve"> предусмотренных настоящим договором.</w:t>
      </w:r>
    </w:p>
    <w:p w14:paraId="05E3356A" w14:textId="77777777" w:rsidR="00B656A7" w:rsidRPr="00B125D2" w:rsidRDefault="00D60358">
      <w:pPr>
        <w:pStyle w:val="af5"/>
        <w:spacing w:after="0" w:line="240" w:lineRule="auto"/>
        <w:ind w:left="0"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Поверенный также обязуется выполнять иные обязанности Поверенного, установленные настоящим договором, которые включают:</w:t>
      </w:r>
    </w:p>
    <w:p w14:paraId="7884C693" w14:textId="77777777"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14:paraId="18C2DB0A" w14:textId="77777777"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14:paraId="0659DCF0" w14:textId="77777777" w:rsidR="00B656A7" w:rsidRPr="00B125D2" w:rsidRDefault="00D60358">
      <w:pPr>
        <w:pStyle w:val="af5"/>
        <w:spacing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14:paraId="407D8F8C" w14:textId="77777777"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информирование участников туристической деятельности обо всех изменениях, возникших как до начала туристического путешествия, так и в ходе тура;</w:t>
      </w:r>
    </w:p>
    <w:p w14:paraId="2BF8B5B8" w14:textId="77777777"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иные обязанности, предусмотренные настоящим договором. </w:t>
      </w:r>
    </w:p>
    <w:p w14:paraId="7F600EB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 Права и обязанности по сделкам, совершенным Поверенным в соответствии с условиями настоящего договора, возникают непосредственно у Доверителя.</w:t>
      </w:r>
    </w:p>
    <w:p w14:paraId="232239A9" w14:textId="77777777" w:rsidR="00B656A7" w:rsidRPr="00B125D2" w:rsidRDefault="00D60358" w:rsidP="005312B9">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1.3. 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предусмотренное настоящим договором.</w:t>
      </w:r>
    </w:p>
    <w:p w14:paraId="730AC981" w14:textId="77777777" w:rsidR="005312B9" w:rsidRPr="00B125D2" w:rsidRDefault="005312B9" w:rsidP="005312B9">
      <w:pPr>
        <w:spacing w:after="0" w:line="240" w:lineRule="auto"/>
        <w:rPr>
          <w:rFonts w:ascii="Times New Roman" w:hAnsi="Times New Roman" w:cs="Times New Roman"/>
          <w:sz w:val="18"/>
          <w:szCs w:val="18"/>
        </w:rPr>
      </w:pPr>
      <w:r w:rsidRPr="00B125D2">
        <w:rPr>
          <w:rFonts w:ascii="Times New Roman" w:hAnsi="Times New Roman" w:cs="Times New Roman"/>
          <w:sz w:val="18"/>
          <w:szCs w:val="18"/>
        </w:rPr>
        <w:t>1.4 Туры (комплексы туристических услуг), предлагаемые к реализации в рамках настоящего договора. Разработаны за пределами Республики Беларусь субъектами туристической деятельности, являющимися нерезидентами Республики Беларусь.</w:t>
      </w:r>
    </w:p>
    <w:p w14:paraId="7FE15425" w14:textId="77777777" w:rsidR="00B656A7" w:rsidRPr="00B125D2" w:rsidRDefault="00D60358" w:rsidP="005312B9">
      <w:pPr>
        <w:spacing w:after="0" w:line="240" w:lineRule="auto"/>
        <w:rPr>
          <w:rFonts w:ascii="Times New Roman" w:hAnsi="Times New Roman" w:cs="Times New Roman"/>
          <w:sz w:val="18"/>
          <w:szCs w:val="18"/>
        </w:rPr>
      </w:pPr>
      <w:r w:rsidRPr="00B125D2">
        <w:rPr>
          <w:rFonts w:ascii="Times New Roman" w:eastAsia="Times New Roman" w:hAnsi="Times New Roman" w:cs="Times New Roman"/>
          <w:sz w:val="18"/>
          <w:szCs w:val="18"/>
          <w:lang w:eastAsia="ru-RU"/>
        </w:rPr>
        <w:t xml:space="preserve">1.5. В рамках исполнения поручения по настоящему договору, Поверенный осуществляет реализацию туров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 и пп.1.5.1 - 1.5.5. настоящего договора: </w:t>
      </w:r>
    </w:p>
    <w:p w14:paraId="0265FA12" w14:textId="77777777" w:rsidR="00B656A7" w:rsidRPr="00B125D2" w:rsidRDefault="00D60358" w:rsidP="005312B9">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1.5.1. Доверителем разработана форма договора оказания туристических услуг, основанная на требованиях типовой формы договора оказания туристических услуг, и прилагаемая к настоящему договору в виде Приложения № 1, являющегося неотъемлемой частью настоящего договора. </w:t>
      </w:r>
    </w:p>
    <w:p w14:paraId="1D3723F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1.5.2. Поверенный обязан заключать с участниками туристической деятельности договоры оказания туристических услуг исключительно по форме Приложения № 1 к настоящему договору, с учетом допущений, предусмотренных п.1.5.3. настоящего договора. </w:t>
      </w:r>
    </w:p>
    <w:p w14:paraId="676A65C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1.5.3. Поверенный вправе включать в форму договора оказания туристических услуг, прилагаемую к настоящему договору, следующие сведения и положения: </w:t>
      </w:r>
    </w:p>
    <w:p w14:paraId="77CFB85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реквизиты и контактные данные Поверенного;</w:t>
      </w:r>
    </w:p>
    <w:p w14:paraId="76DEF5A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участника туристической деятельности, с которым заключается договор оказания туристических услуг;</w:t>
      </w:r>
    </w:p>
    <w:p w14:paraId="62822B9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сведения о туристах, которым оказываются туристические услуги;</w:t>
      </w:r>
    </w:p>
    <w:p w14:paraId="36CEC3F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программу туристического путешествия (реквизиты тура, выбранного участником туристической деятельности);</w:t>
      </w:r>
    </w:p>
    <w:p w14:paraId="3541274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стоимость туристических услуг и порядок их оплаты;</w:t>
      </w:r>
    </w:p>
    <w:p w14:paraId="1F8CF0B7"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иные положения, не противоречащие законодательству Республики Беларусь и иным условиям настоящего договора, а также форме договора оказания туристических услуг, прилагаемой к настоящему договору.</w:t>
      </w:r>
    </w:p>
    <w:p w14:paraId="7CFB641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1.5.4. Дополняемые Поверенным сведения, указанные в пп.1.5.3. настоящего договора, в форму договора оказания туристических услуг, прилагаемую к настоящему договору,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14:paraId="533C78E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1.5.5. Исключение одного или нескольких положений и (или) дополнение Поверенным формы договора оказания туристических услуг положениями, противоречащими законодательству и (или) настоящему договору и (или) иным положениям формы договора оказания туристических услуг, прилагаемой к настоящему договору, запрещается.</w:t>
      </w:r>
    </w:p>
    <w:p w14:paraId="51F679E6"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заключения договора оказания туристических услуг в нарушение условий, предусмотренных пп.1.5.1. – 1.5.5. настоящего договора, такой договор считается заключенным от имени и в интересах Поверенного, права и обязанности по нему возникают непосредственного у Поверенного, а не у Доверителя. В таком случае Поверенный принимает на себя всю полноту ответственности по заключенному с участником туристической деятельности договору оказания туристических услуг, а Доверитель освобождается от ответственности.</w:t>
      </w:r>
    </w:p>
    <w:p w14:paraId="77AF59C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1.6. Перечень туров,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 </w:t>
      </w:r>
      <w:r w:rsidR="006278E0" w:rsidRPr="00B125D2">
        <w:rPr>
          <w:rFonts w:ascii="Times New Roman" w:hAnsi="Times New Roman"/>
          <w:sz w:val="18"/>
          <w:szCs w:val="18"/>
          <w:lang w:val="en-US"/>
        </w:rPr>
        <w:t>https</w:t>
      </w:r>
      <w:r w:rsidR="006278E0" w:rsidRPr="00B125D2">
        <w:rPr>
          <w:rFonts w:ascii="Times New Roman" w:hAnsi="Times New Roman"/>
          <w:sz w:val="18"/>
          <w:szCs w:val="18"/>
        </w:rPr>
        <w:t>://</w:t>
      </w:r>
      <w:r w:rsidR="006278E0" w:rsidRPr="00B125D2">
        <w:rPr>
          <w:rFonts w:ascii="Times New Roman" w:hAnsi="Times New Roman"/>
          <w:sz w:val="18"/>
          <w:szCs w:val="18"/>
          <w:lang w:val="en-US"/>
        </w:rPr>
        <w:t>mho</w:t>
      </w:r>
      <w:r w:rsidR="006278E0" w:rsidRPr="00B125D2">
        <w:rPr>
          <w:rFonts w:ascii="Times New Roman" w:hAnsi="Times New Roman"/>
          <w:sz w:val="18"/>
          <w:szCs w:val="18"/>
        </w:rPr>
        <w:t>.</w:t>
      </w:r>
      <w:r w:rsidR="006278E0" w:rsidRPr="00B125D2">
        <w:rPr>
          <w:rFonts w:ascii="Times New Roman" w:hAnsi="Times New Roman"/>
          <w:sz w:val="18"/>
          <w:szCs w:val="18"/>
          <w:lang w:val="en-US"/>
        </w:rPr>
        <w:t>by</w:t>
      </w:r>
      <w:r w:rsidR="006278E0" w:rsidRPr="00B125D2">
        <w:rPr>
          <w:rFonts w:ascii="Times New Roman" w:hAnsi="Times New Roman"/>
          <w:sz w:val="18"/>
          <w:szCs w:val="18"/>
        </w:rPr>
        <w:t xml:space="preserve">/ </w:t>
      </w:r>
      <w:r w:rsidRPr="00B125D2">
        <w:rPr>
          <w:rFonts w:ascii="Times New Roman" w:hAnsi="Times New Roman" w:cs="Times New Roman"/>
          <w:sz w:val="18"/>
          <w:szCs w:val="18"/>
        </w:rPr>
        <w:t>(далее – Сайт или Сайт Доверителя).</w:t>
      </w:r>
    </w:p>
    <w:p w14:paraId="1D14E0D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1.7. Термины и их определения, указанные в настоящем договоре, трактуются сторонами в соответствии с законодательством Республики Беларусь.</w:t>
      </w:r>
    </w:p>
    <w:p w14:paraId="450384EE" w14:textId="77777777" w:rsidR="00B656A7" w:rsidRPr="00B125D2" w:rsidRDefault="00B656A7">
      <w:pPr>
        <w:spacing w:after="0" w:line="240" w:lineRule="auto"/>
        <w:jc w:val="both"/>
        <w:rPr>
          <w:rFonts w:ascii="Times New Roman" w:eastAsia="Times New Roman" w:hAnsi="Times New Roman" w:cs="Times New Roman"/>
          <w:sz w:val="18"/>
          <w:szCs w:val="18"/>
          <w:lang w:eastAsia="ru-RU"/>
        </w:rPr>
      </w:pPr>
    </w:p>
    <w:p w14:paraId="330F87F6" w14:textId="77777777" w:rsidR="00B656A7" w:rsidRPr="00B125D2" w:rsidRDefault="00D60358">
      <w:pPr>
        <w:pStyle w:val="af5"/>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ОБЯЗАННОСТИ И ПРАВА ПОВЕРЕННОГО</w:t>
      </w:r>
    </w:p>
    <w:p w14:paraId="75DFB89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 </w:t>
      </w:r>
      <w:r w:rsidRPr="00B125D2">
        <w:rPr>
          <w:rFonts w:ascii="Times New Roman" w:eastAsia="Times New Roman" w:hAnsi="Times New Roman" w:cs="Times New Roman"/>
          <w:b/>
          <w:sz w:val="18"/>
          <w:szCs w:val="18"/>
          <w:lang w:eastAsia="ru-RU"/>
        </w:rPr>
        <w:t>Поверенный обязан:</w:t>
      </w:r>
    </w:p>
    <w:p w14:paraId="22BA4D7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 исполнять данное ему поручение в соответствии с указаниями Доверителя и условиями настоящего договора;</w:t>
      </w:r>
    </w:p>
    <w:p w14:paraId="603B37A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2.1.2. исполнять данное ему поручение лично, то есть силами своих работников, в соответствии с указаниями Доверителя; </w:t>
      </w:r>
    </w:p>
    <w:p w14:paraId="5AD2146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2.1.3. передать Доверителю список лиц, уполномоченных Поверенным на подачу </w:t>
      </w:r>
      <w:proofErr w:type="gramStart"/>
      <w:r w:rsidRPr="00B125D2">
        <w:rPr>
          <w:rFonts w:ascii="Times New Roman" w:eastAsia="Times New Roman" w:hAnsi="Times New Roman" w:cs="Times New Roman"/>
          <w:sz w:val="18"/>
          <w:szCs w:val="18"/>
          <w:lang w:eastAsia="ru-RU"/>
        </w:rPr>
        <w:t>Доверителю  от</w:t>
      </w:r>
      <w:proofErr w:type="gramEnd"/>
      <w:r w:rsidRPr="00B125D2">
        <w:rPr>
          <w:rFonts w:ascii="Times New Roman" w:eastAsia="Times New Roman" w:hAnsi="Times New Roman" w:cs="Times New Roman"/>
          <w:sz w:val="18"/>
          <w:szCs w:val="18"/>
          <w:lang w:eastAsia="ru-RU"/>
        </w:rPr>
        <w:t xml:space="preserve"> имени Поверенного оформленных в соответствии с условиями настоящего договора заявок на бронирование туров (далее – Заявки);</w:t>
      </w:r>
    </w:p>
    <w:p w14:paraId="4866538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2.1.4. </w:t>
      </w:r>
      <w:bookmarkStart w:id="1" w:name="a2"/>
      <w:bookmarkEnd w:id="1"/>
      <w:r w:rsidRPr="00B125D2">
        <w:rPr>
          <w:rFonts w:ascii="Times New Roman" w:eastAsia="Times New Roman" w:hAnsi="Times New Roman" w:cs="Times New Roman"/>
          <w:sz w:val="18"/>
          <w:szCs w:val="18"/>
          <w:lang w:eastAsia="ru-RU"/>
        </w:rPr>
        <w:t>передавать Доверителю все полученное по сделкам, совершенным во исполнение поручения по настоящему договору, в том числе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p>
    <w:p w14:paraId="189ED87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2.1.5. сообщать Доверителю по его требованию все сведения о ходе исполнения поручения;</w:t>
      </w:r>
    </w:p>
    <w:p w14:paraId="20E2AA6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2.1.6. во исполнение настоящего поручения и для совершения Поверенным сделок, обусловленных настоящим договором, направлять Доверителю Заявки;</w:t>
      </w:r>
    </w:p>
    <w:p w14:paraId="32AF866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2.1.7. своевременно предоставлять участникам туристической деятельности необходимую, полную и достоверную информацию о туристических услугах, включающую сведения, установленные законодательством о туризме и настоящим договором, в том числе: </w:t>
      </w:r>
    </w:p>
    <w:p w14:paraId="12C439F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 о программе туристического путешествия;</w:t>
      </w:r>
    </w:p>
    <w:p w14:paraId="0CEFBD8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2.1.7.2. о туроператоре, сформировавшем тур;</w:t>
      </w:r>
    </w:p>
    <w:p w14:paraId="64478C6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2.1.7.3. о стоимости туристических услуг, сроках и порядке их оплаты;</w:t>
      </w:r>
    </w:p>
    <w:p w14:paraId="27E1745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2.1.7.4. о комплексе мер, гарантирующих обеспечение личной безопасности туриста, экскурсанта (с ознакомлением под подпись), в том числе о соблюдении санитарно-гигиенических норм, сохранности имущества туристов, экскурсантов во время совершения туристического путешествия;</w:t>
      </w:r>
    </w:p>
    <w:p w14:paraId="0F3977F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2.1.7.5. 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2ABCEFD7"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2.1.7.6. о принимающей стороне;</w:t>
      </w:r>
    </w:p>
    <w:p w14:paraId="2D49D72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2.1.7.7. иную информацию, связанную с оказанием туристических услуг;</w:t>
      </w:r>
    </w:p>
    <w:p w14:paraId="04D00163" w14:textId="77777777" w:rsidR="00B656A7" w:rsidRPr="00B125D2" w:rsidRDefault="00D60358">
      <w:pPr>
        <w:spacing w:after="0" w:line="240" w:lineRule="auto"/>
        <w:jc w:val="both"/>
        <w:rPr>
          <w:rFonts w:ascii="Times New Roman" w:hAnsi="Times New Roman"/>
          <w:sz w:val="18"/>
          <w:szCs w:val="18"/>
        </w:rPr>
      </w:pPr>
      <w:bookmarkStart w:id="2" w:name="a21"/>
      <w:bookmarkEnd w:id="2"/>
      <w:r w:rsidRPr="00B125D2">
        <w:rPr>
          <w:rFonts w:ascii="Times New Roman" w:eastAsia="Times New Roman" w:hAnsi="Times New Roman" w:cs="Times New Roman"/>
          <w:sz w:val="18"/>
          <w:szCs w:val="18"/>
          <w:lang w:eastAsia="ru-RU"/>
        </w:rPr>
        <w:t>2.1.7.8. обо всех изменениях, возникших как до начала туристического путешествия, так и в ходе тура;</w:t>
      </w:r>
    </w:p>
    <w:p w14:paraId="3AD1DD0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2.1.7.9. об обеспечении исполнения Доверителем обязательств по договорам оказания туристических услуг в сфере международного выездного туризма посредством способов обеспечения исполнения Доверителем обязательств по договорам оказания туристических услуг в сфере международного выездного туризма;</w:t>
      </w:r>
    </w:p>
    <w:p w14:paraId="20181F0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2.1.7.10.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586ACA5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2.1.7.11. иную информацию, на получение которой участник туристической </w:t>
      </w:r>
      <w:proofErr w:type="gramStart"/>
      <w:r w:rsidRPr="00B125D2">
        <w:rPr>
          <w:rFonts w:ascii="Times New Roman" w:eastAsia="Times New Roman" w:hAnsi="Times New Roman" w:cs="Times New Roman"/>
          <w:sz w:val="18"/>
          <w:szCs w:val="18"/>
          <w:lang w:eastAsia="ru-RU"/>
        </w:rPr>
        <w:t>деятельности  имеет</w:t>
      </w:r>
      <w:proofErr w:type="gramEnd"/>
      <w:r w:rsidRPr="00B125D2">
        <w:rPr>
          <w:rFonts w:ascii="Times New Roman" w:eastAsia="Times New Roman" w:hAnsi="Times New Roman" w:cs="Times New Roman"/>
          <w:sz w:val="18"/>
          <w:szCs w:val="18"/>
          <w:lang w:eastAsia="ru-RU"/>
        </w:rPr>
        <w:t xml:space="preserve"> право как потребитель туристических услуг, в том числе предусмотренную Законом «О защите прав потребителей»;</w:t>
      </w:r>
    </w:p>
    <w:p w14:paraId="13E28A4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2.1.8. 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14:paraId="74DEE77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2.1.9. следить за оперативной информацией Доверителя, в том числе размещаемой на Сайте или иным способом направляемой Поверенному, и своевременно информировать участников туристической деятельности при наличии изменений;</w:t>
      </w:r>
    </w:p>
    <w:p w14:paraId="2662596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2.1.10. 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наличием полной и необходимой информации для предоставления участнику туристической деятельности; </w:t>
      </w:r>
    </w:p>
    <w:p w14:paraId="260CC5D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2.1.11. совершать сделки по реализации туров, сформированных Доверителем, не позднее даты получения от Доверителя подтверждения Заявки в отношении каждого конкретного тура;</w:t>
      </w:r>
    </w:p>
    <w:p w14:paraId="530DD75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2.1.12. своевременно представлять участникам туристической деятельности документы, необходимые для совершения туристического путешествия;</w:t>
      </w:r>
    </w:p>
    <w:p w14:paraId="550BEEF7"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2.1.13. осуществлять иные обязанности, предусмотренные настоящим договором и законодательством; </w:t>
      </w:r>
    </w:p>
    <w:p w14:paraId="45DB4DF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2.1.14. сохранять коммерческую тайну Доверителя, ставшую известной Поверенному при исполнении настоящего договора, и использовать сведения, содержащие коммерческую тайну, только в целях, имеющих отношение к исполнению настоящего договора;</w:t>
      </w:r>
    </w:p>
    <w:p w14:paraId="094A436A" w14:textId="77777777" w:rsidR="00816028" w:rsidRPr="00B125D2"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 xml:space="preserve">2.1.15. обеспечивать сохранность договоров оказания туристических услуг, заключенных с участниками туристической деятельности и передавать их Доверителю по запросу Доверителя не позднее </w:t>
      </w:r>
      <w:r w:rsidR="00816028" w:rsidRPr="00B125D2">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трех</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дней</w:t>
      </w:r>
      <w:r w:rsidRPr="00B125D2">
        <w:rPr>
          <w:rFonts w:ascii="Times New Roman" w:eastAsia="Times New Roman" w:hAnsi="Times New Roman" w:cs="Times New Roman"/>
          <w:sz w:val="18"/>
          <w:szCs w:val="18"/>
          <w:lang w:eastAsia="ru-RU"/>
        </w:rPr>
        <w:t xml:space="preserve"> с момента получения запроса от Доверителя, направленного Доверителем на адрес</w:t>
      </w:r>
      <w:r w:rsidR="00816028" w:rsidRPr="00B125D2">
        <w:rPr>
          <w:rFonts w:ascii="Times New Roman" w:eastAsia="Times New Roman" w:hAnsi="Times New Roman" w:cs="Times New Roman"/>
          <w:sz w:val="18"/>
          <w:szCs w:val="18"/>
          <w:lang w:eastAsia="ru-RU"/>
        </w:rPr>
        <w:t xml:space="preserve"> электронной почты Поверенного,</w:t>
      </w:r>
    </w:p>
    <w:p w14:paraId="0108EEB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2.1.16. по окончании каждого календарного месяца в срок не позднее </w:t>
      </w:r>
      <w:r w:rsidR="00816028"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w:t>
      </w:r>
      <w:r w:rsidR="009C3921">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числа месяца, следующего за отчетным, подписывать отчет об исполнении поручения, </w:t>
      </w:r>
      <w:r w:rsidR="00816028" w:rsidRPr="00B125D2">
        <w:rPr>
          <w:rFonts w:ascii="Times New Roman" w:eastAsia="Times New Roman" w:hAnsi="Times New Roman" w:cs="Times New Roman"/>
          <w:sz w:val="18"/>
          <w:szCs w:val="18"/>
          <w:lang w:eastAsia="ru-RU"/>
        </w:rPr>
        <w:t>полученные по почте (в том числе электронной)</w:t>
      </w:r>
      <w:r w:rsidRPr="00B125D2">
        <w:rPr>
          <w:rFonts w:ascii="Times New Roman" w:eastAsia="Times New Roman" w:hAnsi="Times New Roman" w:cs="Times New Roman"/>
          <w:sz w:val="18"/>
          <w:szCs w:val="18"/>
          <w:lang w:eastAsia="ru-RU"/>
        </w:rPr>
        <w:t xml:space="preserve">, в порядке и на условиях настоящего договора. В случае если в отчетном месяце поручение не исполнялось, отчет не формируется; </w:t>
      </w:r>
    </w:p>
    <w:p w14:paraId="4EBA6E3E"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2.1.17. письменно (в том числе с использованием электронных каналов связи, предусмотренных настоящим договором) сообщать Поверенному в случае имеющихся возражений по отчету об исполнении поручения в порядке и сроки, предусмотренные настоящим договором;</w:t>
      </w:r>
    </w:p>
    <w:p w14:paraId="61242E38"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2.1.18. принимать от участников туристической деятельности адресованные Доверителю обращения (жалобы, претензии) и передавать их Доверителю незамедлительно, но не позднее дня их поступления обращения Поверенному. Передача обращения происходит посредством электронной почты на электронный адрес Доверителя, указанный в реквизитах настоящего договора, в виде скан-копии обращения и всех прилагаемых к нему документов. </w:t>
      </w:r>
    </w:p>
    <w:p w14:paraId="440DFCA6"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 случае если суть обращения связана исключительно с действиями (бездействием) Поверенного, за которые Поверенный несет ответственность и адресована Поверенному,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  </w:t>
      </w:r>
    </w:p>
    <w:p w14:paraId="67A2522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2.1.19. при прекращении настоящего договора, в том числе при его досрочном расторжении, без промедления возвратить Доверителю доверенность, срок действия которой не истек, если доверенность была выдана.</w:t>
      </w:r>
    </w:p>
    <w:p w14:paraId="5935B66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2.2. </w:t>
      </w:r>
      <w:r w:rsidRPr="00B125D2">
        <w:rPr>
          <w:rFonts w:ascii="Times New Roman" w:eastAsia="Times New Roman" w:hAnsi="Times New Roman" w:cs="Times New Roman"/>
          <w:b/>
          <w:sz w:val="18"/>
          <w:szCs w:val="18"/>
          <w:lang w:eastAsia="ru-RU"/>
        </w:rPr>
        <w:t>Поверенный вправе:</w:t>
      </w:r>
    </w:p>
    <w:p w14:paraId="7CA41F6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2.2.1. действовать от имени Доверителя в период действия настоящего договора;</w:t>
      </w:r>
    </w:p>
    <w:p w14:paraId="3F56A2C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2.2.2. рассчитывать на подтверждение или отказ в подтверждении направленных Доверителю Заявок в течение </w:t>
      </w:r>
      <w:r w:rsidR="00816028"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семи</w:t>
      </w:r>
      <w:r w:rsidRPr="00B125D2">
        <w:rPr>
          <w:rFonts w:ascii="Times New Roman" w:eastAsia="Times New Roman" w:hAnsi="Times New Roman" w:cs="Times New Roman"/>
          <w:sz w:val="18"/>
          <w:szCs w:val="18"/>
          <w:lang w:eastAsia="ru-RU"/>
        </w:rPr>
        <w:t>) календарных дней с момента направления Заявок Доверителю;</w:t>
      </w:r>
    </w:p>
    <w:p w14:paraId="79AF10F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2.2.</w:t>
      </w:r>
      <w:proofErr w:type="gramStart"/>
      <w:r w:rsidRPr="00B125D2">
        <w:rPr>
          <w:rFonts w:ascii="Times New Roman" w:eastAsia="Times New Roman" w:hAnsi="Times New Roman" w:cs="Times New Roman"/>
          <w:sz w:val="18"/>
          <w:szCs w:val="18"/>
          <w:lang w:eastAsia="ru-RU"/>
        </w:rPr>
        <w:t>3.</w:t>
      </w:r>
      <w:r w:rsidRPr="00B125D2">
        <w:rPr>
          <w:rFonts w:ascii="Times New Roman" w:hAnsi="Times New Roman" w:cs="Times New Roman"/>
          <w:sz w:val="18"/>
          <w:szCs w:val="18"/>
        </w:rPr>
        <w:t>оказывать</w:t>
      </w:r>
      <w:proofErr w:type="gramEnd"/>
      <w:r w:rsidRPr="00B125D2">
        <w:rPr>
          <w:rFonts w:ascii="Times New Roman" w:hAnsi="Times New Roman" w:cs="Times New Roman"/>
          <w:sz w:val="18"/>
          <w:szCs w:val="18"/>
        </w:rPr>
        <w:t xml:space="preserve"> участникам туристической деятельности </w:t>
      </w:r>
      <w:r w:rsidRPr="00B125D2">
        <w:rPr>
          <w:rFonts w:ascii="Times New Roman" w:eastAsia="Times New Roman" w:hAnsi="Times New Roman" w:cs="Times New Roman"/>
          <w:sz w:val="18"/>
          <w:szCs w:val="18"/>
          <w:lang w:eastAsia="ru-RU"/>
        </w:rPr>
        <w:t>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туристической деятельности, в случае если оказание Поверенным услуг, связанных с организацией туристического путешествия, осуществляется не в комплексе туристических услуг и не входит в тур, сформированный Доверителем;</w:t>
      </w:r>
    </w:p>
    <w:p w14:paraId="4C29E24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2.3. </w:t>
      </w:r>
      <w:r w:rsidRPr="00B125D2">
        <w:rPr>
          <w:rFonts w:ascii="Times New Roman" w:eastAsia="Times New Roman" w:hAnsi="Times New Roman" w:cs="Times New Roman"/>
          <w:b/>
          <w:sz w:val="18"/>
          <w:szCs w:val="18"/>
          <w:lang w:eastAsia="ru-RU"/>
        </w:rPr>
        <w:t>Поверенный не вправе</w:t>
      </w:r>
      <w:r w:rsidRPr="00B125D2">
        <w:rPr>
          <w:rFonts w:ascii="Times New Roman" w:eastAsia="Times New Roman" w:hAnsi="Times New Roman" w:cs="Times New Roman"/>
          <w:sz w:val="18"/>
          <w:szCs w:val="18"/>
          <w:lang w:eastAsia="ru-RU"/>
        </w:rPr>
        <w:t xml:space="preserve"> удерживать находящиеся у него денежные средства, которые подлежат передаче Доверителю, в обеспечение своих требований по настоящему договору; </w:t>
      </w:r>
    </w:p>
    <w:p w14:paraId="7DDB0AB8" w14:textId="77777777" w:rsidR="00B656A7" w:rsidRPr="00B125D2" w:rsidRDefault="00B656A7">
      <w:pPr>
        <w:spacing w:after="0" w:line="240" w:lineRule="auto"/>
        <w:jc w:val="both"/>
        <w:rPr>
          <w:rFonts w:ascii="Times New Roman" w:eastAsia="Times New Roman" w:hAnsi="Times New Roman" w:cs="Times New Roman"/>
          <w:sz w:val="18"/>
          <w:szCs w:val="18"/>
          <w:lang w:eastAsia="ru-RU"/>
        </w:rPr>
      </w:pPr>
    </w:p>
    <w:p w14:paraId="57372CE1" w14:textId="77777777" w:rsidR="00B656A7" w:rsidRPr="00B125D2" w:rsidRDefault="00D60358">
      <w:pPr>
        <w:pStyle w:val="af5"/>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ОБЯЗАННОСТИ И ПРАВА ДОВЕРИТЕЛЯ</w:t>
      </w:r>
    </w:p>
    <w:p w14:paraId="7AC18D4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 </w:t>
      </w:r>
      <w:r w:rsidRPr="00B125D2">
        <w:rPr>
          <w:rFonts w:ascii="Times New Roman" w:eastAsia="Times New Roman" w:hAnsi="Times New Roman" w:cs="Times New Roman"/>
          <w:b/>
          <w:sz w:val="18"/>
          <w:szCs w:val="18"/>
          <w:lang w:eastAsia="ru-RU"/>
        </w:rPr>
        <w:t>Доверитель обязуется:</w:t>
      </w:r>
    </w:p>
    <w:p w14:paraId="6E55B8F4" w14:textId="77777777"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 xml:space="preserve">3.1.1. выдать Поверенному доверенность на заключение сделок и выполнение иных обязанностей Поверенного, указанных в </w:t>
      </w:r>
      <w:hyperlink r:id="rId8">
        <w:r w:rsidRPr="00B125D2">
          <w:rPr>
            <w:rFonts w:ascii="Times New Roman" w:eastAsia="Times New Roman" w:hAnsi="Times New Roman" w:cs="Times New Roman"/>
            <w:sz w:val="18"/>
            <w:szCs w:val="18"/>
            <w:lang w:eastAsia="ru-RU"/>
          </w:rPr>
          <w:t>пункте 1.1</w:t>
        </w:r>
      </w:hyperlink>
      <w:r w:rsidRPr="00B125D2">
        <w:rPr>
          <w:rFonts w:ascii="Times New Roman" w:eastAsia="Times New Roman" w:hAnsi="Times New Roman" w:cs="Times New Roman"/>
          <w:sz w:val="18"/>
          <w:szCs w:val="18"/>
          <w:lang w:eastAsia="ru-RU"/>
        </w:rPr>
        <w:t xml:space="preserve"> настоящего договора; </w:t>
      </w:r>
    </w:p>
    <w:p w14:paraId="69A552A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3.1.2. размещать на своем Сайте достоверную информацию о турах, реализацию которых Доверитель поручает Поверенному в рамках настоящего договора;</w:t>
      </w:r>
    </w:p>
    <w:p w14:paraId="06611E8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3.1.3.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14:paraId="56DBC6B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3.1.4. предоставлять Поверенному в соответствии с Заявками Поверенного (в случае подтверждения Заявки Доверителем) туры, согласованные в Заявке, для использования участниками туристической деятельности;</w:t>
      </w:r>
    </w:p>
    <w:p w14:paraId="4862B5B1" w14:textId="77777777"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3.1.5. по запросу Поверенного предоставлять необходимую информацию о туре в виде рекламных каталогов, буклетов, брошюр, листовок, иных рекламных материалов (при наличии таковых у Доверителя), а также любым иным способом, в том числе посредством направления информации на электронную почту Поверенного либо посредством размещения на Сайте</w:t>
      </w:r>
      <w:hyperlink r:id="rId9">
        <w:r w:rsidRPr="00B125D2">
          <w:rPr>
            <w:rFonts w:ascii="Times New Roman" w:eastAsia="Times New Roman" w:hAnsi="Times New Roman" w:cs="Times New Roman"/>
            <w:sz w:val="18"/>
            <w:szCs w:val="18"/>
            <w:lang w:eastAsia="ru-RU"/>
          </w:rPr>
          <w:t>;</w:t>
        </w:r>
      </w:hyperlink>
    </w:p>
    <w:p w14:paraId="0DE11A0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3.1.6. без промедления принимать от Поверенного все исполненное им и полученное им при исполнении поручения в соответствии с настоящим договором, в том числе принимать от Поверенного денежные средства, полученные от участников туристической деятельности; </w:t>
      </w:r>
    </w:p>
    <w:p w14:paraId="0FB0200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3.1.7. обеспечивать Поверенного документами, необходимыми участникам туристической деятельности для начала туристического путешествия, при надлежащем исполнении Поверенным поручения, в порядке и на условиях, предусмотренных настоящим договором;  </w:t>
      </w:r>
    </w:p>
    <w:p w14:paraId="72C9DA86" w14:textId="0D7B9856"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3.1.8. оформлять отчеты об исполнении поручения</w:t>
      </w:r>
      <w:r w:rsidR="005312B9" w:rsidRPr="00B125D2">
        <w:rPr>
          <w:rFonts w:ascii="Times New Roman" w:eastAsia="Times New Roman" w:hAnsi="Times New Roman" w:cs="Times New Roman"/>
          <w:sz w:val="18"/>
          <w:szCs w:val="18"/>
          <w:lang w:eastAsia="ru-RU"/>
        </w:rPr>
        <w:t>,</w:t>
      </w:r>
      <w:r w:rsidR="005E01A5">
        <w:rPr>
          <w:rFonts w:ascii="Times New Roman" w:eastAsia="Times New Roman" w:hAnsi="Times New Roman" w:cs="Times New Roman"/>
          <w:sz w:val="18"/>
          <w:szCs w:val="18"/>
          <w:lang w:eastAsia="ru-RU"/>
        </w:rPr>
        <w:t xml:space="preserve"> </w:t>
      </w:r>
      <w:r w:rsidR="005312B9" w:rsidRPr="00B125D2">
        <w:rPr>
          <w:rFonts w:ascii="Times New Roman" w:eastAsia="Times New Roman" w:hAnsi="Times New Roman" w:cs="Times New Roman"/>
          <w:sz w:val="18"/>
          <w:szCs w:val="18"/>
          <w:lang w:eastAsia="ru-RU"/>
        </w:rPr>
        <w:t>подписывать их и направлять в адрес Доверителя в порядке и в сроки, предусмотренные настоящим договором</w:t>
      </w:r>
      <w:r w:rsidRPr="00B125D2">
        <w:rPr>
          <w:rFonts w:ascii="Times New Roman" w:eastAsia="Times New Roman" w:hAnsi="Times New Roman" w:cs="Times New Roman"/>
          <w:sz w:val="18"/>
          <w:szCs w:val="18"/>
          <w:lang w:eastAsia="ru-RU"/>
        </w:rPr>
        <w:t>;</w:t>
      </w:r>
    </w:p>
    <w:p w14:paraId="44D13E0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3.1.9. выплачивать вознаграждение Поверенному в порядке и сроки, предусмотренные настоящим договором;</w:t>
      </w:r>
    </w:p>
    <w:p w14:paraId="2A45ED1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3.1.10. в случае непредвиденного роста стоимости отдельных услуг, входящих в комплекс туристических услуг, информировать Поверенного посредством электронной почты или посредством размещения информации на Сайте для целей незамедлительного информирования Поверенным участников туристической деятельности во исполнение пп.11.12 типовой формы договора оказания туристических услуг, утвержденной постановлением Совета Министров Республики Беларусь 11.08.2022 № 523;</w:t>
      </w:r>
    </w:p>
    <w:p w14:paraId="57A61F17"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3.1.11.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14:paraId="1B039FF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3.2. </w:t>
      </w:r>
      <w:r w:rsidRPr="00B125D2">
        <w:rPr>
          <w:rFonts w:ascii="Times New Roman" w:eastAsia="Times New Roman" w:hAnsi="Times New Roman" w:cs="Times New Roman"/>
          <w:b/>
          <w:sz w:val="18"/>
          <w:szCs w:val="18"/>
          <w:lang w:eastAsia="ru-RU"/>
        </w:rPr>
        <w:t>Доверитель не обязан</w:t>
      </w:r>
      <w:r w:rsidRPr="00B125D2">
        <w:rPr>
          <w:rFonts w:ascii="Times New Roman" w:eastAsia="Times New Roman" w:hAnsi="Times New Roman" w:cs="Times New Roman"/>
          <w:sz w:val="18"/>
          <w:szCs w:val="18"/>
          <w:lang w:eastAsia="ru-RU"/>
        </w:rPr>
        <w:t xml:space="preserve">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14:paraId="751D25D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3.3. </w:t>
      </w:r>
      <w:r w:rsidRPr="00B125D2">
        <w:rPr>
          <w:rFonts w:ascii="Times New Roman" w:eastAsia="Times New Roman" w:hAnsi="Times New Roman" w:cs="Times New Roman"/>
          <w:b/>
          <w:sz w:val="18"/>
          <w:szCs w:val="18"/>
          <w:lang w:eastAsia="ru-RU"/>
        </w:rPr>
        <w:t>Доверитель вправе:</w:t>
      </w:r>
    </w:p>
    <w:p w14:paraId="7A428CA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3.3.1. контролировать соблюдение Поверенным условий выполнения настоящего договора;</w:t>
      </w:r>
    </w:p>
    <w:p w14:paraId="661A451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3.3.2. изменять условия, на которых Поверенным должны заключаться договоры с участниками туристической деятельности, в любое время действия настоящего договора, уведомив Поверенного об этом, в том числе путем размещения информации на Сайте;</w:t>
      </w:r>
    </w:p>
    <w:p w14:paraId="18D8A71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3.3.3.  принимать денежные средства в оплату туров от участников туристической деятельности в кассу Доверителя или на расчетный счет, в случае если денежные средства по любой причине не поступили от Поверенного; </w:t>
      </w:r>
    </w:p>
    <w:p w14:paraId="4A90131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3.3.4. давать Поверенному 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на Сайте Доверителя или иными способами, позволяющими достоверно установить, что информация предоставлена / размещена Доверителем либо передана Поверенному по любым другим каналам электронных средств связи;</w:t>
      </w:r>
    </w:p>
    <w:p w14:paraId="143980D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3.3.5. требовать от Поверенного предоставления информации о ходе исполнения настоящего договора в любое время действия настоящего договора;</w:t>
      </w:r>
    </w:p>
    <w:p w14:paraId="7D0FD0D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3.3.6. отказывать в подтверждении последующих Заявок, направляемых Поверенным, и реализовывать иные права, предусмотренные настоящим договором, в случае несвоевременного перечисления Поверенным денежных средств, причитающихся Доверителю, хотя бы по одной Заявке или иного однократного нарушения условий настоящего договора;</w:t>
      </w:r>
    </w:p>
    <w:p w14:paraId="62CC2FD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3.3.7. учитывать денежные средства, оплаченные по любой Заявке Поверенного в счет погашения любой задолженности Поверенного и (или) ее части (при наличии таковой) без дополнительного согласования с Поверенным;</w:t>
      </w:r>
    </w:p>
    <w:p w14:paraId="4E54DDB8"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3.3.8. отменить поручение во всякое время.</w:t>
      </w:r>
    </w:p>
    <w:p w14:paraId="28CAAAAC" w14:textId="77777777" w:rsidR="00B656A7" w:rsidRPr="00B125D2" w:rsidRDefault="00B656A7">
      <w:pPr>
        <w:spacing w:after="0" w:line="240" w:lineRule="auto"/>
        <w:jc w:val="both"/>
        <w:rPr>
          <w:rFonts w:ascii="Times New Roman" w:eastAsia="Times New Roman" w:hAnsi="Times New Roman" w:cs="Times New Roman"/>
          <w:sz w:val="18"/>
          <w:szCs w:val="18"/>
          <w:lang w:eastAsia="ru-RU"/>
        </w:rPr>
      </w:pPr>
    </w:p>
    <w:p w14:paraId="02023F43" w14:textId="77777777" w:rsidR="00B656A7" w:rsidRPr="00B125D2" w:rsidRDefault="00D60358">
      <w:pPr>
        <w:pStyle w:val="af5"/>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ПОРЯДОК И УСЛОВИЯ БРОНИРОВАНИЯ И ПОДТВЕРЖДЕНИЯ ЗАЯВОК</w:t>
      </w:r>
    </w:p>
    <w:p w14:paraId="2B41985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4.1. Фактом принятия Поверенным конкретного поручения Доверителя на совершение сделки по реализации тура к исполнению является подача Поверенным Доверителю </w:t>
      </w:r>
      <w:proofErr w:type="gramStart"/>
      <w:r w:rsidRPr="00B125D2">
        <w:rPr>
          <w:rFonts w:ascii="Times New Roman" w:eastAsia="Times New Roman" w:hAnsi="Times New Roman" w:cs="Times New Roman"/>
          <w:sz w:val="18"/>
          <w:szCs w:val="18"/>
          <w:lang w:eastAsia="ru-RU"/>
        </w:rPr>
        <w:t>Заявки  в</w:t>
      </w:r>
      <w:proofErr w:type="gramEnd"/>
      <w:r w:rsidRPr="00B125D2">
        <w:rPr>
          <w:rFonts w:ascii="Times New Roman" w:eastAsia="Times New Roman" w:hAnsi="Times New Roman" w:cs="Times New Roman"/>
          <w:sz w:val="18"/>
          <w:szCs w:val="18"/>
          <w:lang w:eastAsia="ru-RU"/>
        </w:rPr>
        <w:t xml:space="preserve"> отношении этого тура, оформленной </w:t>
      </w:r>
      <w:r w:rsidR="000D2E46" w:rsidRPr="00B125D2">
        <w:rPr>
          <w:rFonts w:ascii="Times New Roman" w:eastAsia="Times New Roman" w:hAnsi="Times New Roman" w:cs="Times New Roman"/>
          <w:sz w:val="18"/>
          <w:szCs w:val="18"/>
          <w:lang w:eastAsia="ru-RU"/>
        </w:rPr>
        <w:t>с использованием типовой заявки.</w:t>
      </w:r>
    </w:p>
    <w:p w14:paraId="0E7E7238" w14:textId="77777777" w:rsidR="00B656A7"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4.2. Заполненная Заявка должна соответствовать установленному Доверителем образцу, размещенному на Сайте.</w:t>
      </w:r>
    </w:p>
    <w:p w14:paraId="23F07755" w14:textId="77777777" w:rsidR="00C30B2B" w:rsidRPr="00A943C0" w:rsidRDefault="00C30B2B" w:rsidP="00C30B2B">
      <w:pPr>
        <w:spacing w:after="0"/>
        <w:rPr>
          <w:rFonts w:ascii="Times New Roman" w:hAnsi="Times New Roman" w:cs="Times New Roman"/>
          <w:sz w:val="18"/>
          <w:szCs w:val="18"/>
        </w:rPr>
      </w:pPr>
      <w:r w:rsidRPr="00A943C0">
        <w:rPr>
          <w:rFonts w:ascii="Times New Roman" w:hAnsi="Times New Roman" w:cs="Times New Roman"/>
          <w:sz w:val="18"/>
          <w:szCs w:val="18"/>
        </w:rPr>
        <w:t>В Заявке Поверенного в обязательном порядке указываются:</w:t>
      </w:r>
    </w:p>
    <w:p w14:paraId="5B1EB911" w14:textId="77777777"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xml:space="preserve">- данные Поверенного, в том числе наименование организации (ФИО индивидуального предпринимателя), контактные данные, дата направления Заявки, контактное </w:t>
      </w:r>
      <w:proofErr w:type="gramStart"/>
      <w:r w:rsidRPr="00A943C0">
        <w:rPr>
          <w:rFonts w:ascii="Times New Roman" w:hAnsi="Times New Roman" w:cs="Times New Roman"/>
          <w:sz w:val="18"/>
          <w:szCs w:val="18"/>
        </w:rPr>
        <w:t>лицо  Поверенного</w:t>
      </w:r>
      <w:proofErr w:type="gramEnd"/>
      <w:r w:rsidRPr="00A943C0">
        <w:rPr>
          <w:rFonts w:ascii="Times New Roman" w:hAnsi="Times New Roman" w:cs="Times New Roman"/>
          <w:sz w:val="18"/>
          <w:szCs w:val="18"/>
        </w:rPr>
        <w:t>, ответственное за бронирование;</w:t>
      </w:r>
    </w:p>
    <w:p w14:paraId="44AE9C10" w14:textId="77777777"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описание тура и его стоимость;</w:t>
      </w:r>
    </w:p>
    <w:p w14:paraId="79A5F850" w14:textId="77777777"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сведения о туристах, в пользу которых заключается договор оказания туристических услуг;</w:t>
      </w:r>
    </w:p>
    <w:p w14:paraId="6F34017B" w14:textId="77777777" w:rsidR="00C30B2B" w:rsidRPr="00C30B2B"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иные сведения, установленные формой Заявки.</w:t>
      </w:r>
    </w:p>
    <w:p w14:paraId="3929C598"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4.3. Весь комплекс услуг, входящих в тур, устанавливается в Заявке.</w:t>
      </w:r>
    </w:p>
    <w:p w14:paraId="128E201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xml:space="preserve">. В течение </w:t>
      </w:r>
      <w:r w:rsidR="000D2E46"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w:t>
      </w:r>
      <w:r w:rsidR="000D2E46" w:rsidRPr="00B125D2">
        <w:rPr>
          <w:rFonts w:ascii="Times New Roman" w:eastAsia="Times New Roman" w:hAnsi="Times New Roman" w:cs="Times New Roman"/>
          <w:sz w:val="18"/>
          <w:szCs w:val="18"/>
          <w:lang w:eastAsia="ru-RU"/>
        </w:rPr>
        <w:t>семи</w:t>
      </w:r>
      <w:r w:rsidRPr="00B125D2">
        <w:rPr>
          <w:rFonts w:ascii="Times New Roman" w:eastAsia="Times New Roman" w:hAnsi="Times New Roman" w:cs="Times New Roman"/>
          <w:sz w:val="18"/>
          <w:szCs w:val="18"/>
          <w:lang w:eastAsia="ru-RU"/>
        </w:rPr>
        <w:t xml:space="preserve">) календарных дней с даты получения Заявки Поверенного Доверитель информирует Поверенного о возможности реализации тура в соответствии с поданной Заявкой и подтверждает свое поручение на совершение сделки в отношении запрошенного тура (т.е. подтверждает Заявку) или отказывает в подтверждении Заявки, т.е. отказывается от поручения на совершение сделки (в части запрошенного тура). </w:t>
      </w:r>
    </w:p>
    <w:p w14:paraId="71715A28" w14:textId="77777777" w:rsidR="00B656A7" w:rsidRPr="00B125D2" w:rsidRDefault="000D2E46">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5</w:t>
      </w:r>
      <w:r w:rsidR="00D60358" w:rsidRPr="00B125D2">
        <w:rPr>
          <w:rFonts w:ascii="Times New Roman" w:eastAsia="Times New Roman" w:hAnsi="Times New Roman" w:cs="Times New Roman"/>
          <w:sz w:val="18"/>
          <w:szCs w:val="18"/>
          <w:lang w:eastAsia="ru-RU"/>
        </w:rPr>
        <w:t xml:space="preserve">. Документом, подтверждающим поручение Доверителя на совершение сделки с участником туристической деятельности </w:t>
      </w:r>
      <w:proofErr w:type="gramStart"/>
      <w:r w:rsidR="00D60358" w:rsidRPr="00B125D2">
        <w:rPr>
          <w:rFonts w:ascii="Times New Roman" w:eastAsia="Times New Roman" w:hAnsi="Times New Roman" w:cs="Times New Roman"/>
          <w:sz w:val="18"/>
          <w:szCs w:val="18"/>
          <w:lang w:eastAsia="ru-RU"/>
        </w:rPr>
        <w:t>в отношении конкретного тура (подтверждение Заявки)</w:t>
      </w:r>
      <w:proofErr w:type="gramEnd"/>
      <w:r w:rsidR="00D60358" w:rsidRPr="00B125D2">
        <w:rPr>
          <w:rFonts w:ascii="Times New Roman" w:eastAsia="Times New Roman" w:hAnsi="Times New Roman" w:cs="Times New Roman"/>
          <w:sz w:val="18"/>
          <w:szCs w:val="18"/>
          <w:lang w:eastAsia="ru-RU"/>
        </w:rPr>
        <w:t xml:space="preserve"> является выставление Доверителем счета на оплату, либо любое иное письменное подтверждение Заявки Доверителем, в том числе направленное посредством электронных средств и каналов связи. </w:t>
      </w:r>
    </w:p>
    <w:p w14:paraId="249CA7E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В случае отказа в подтверждении Заявки в срок, установленный пунктом 4.6. настоящего договора, Доверитель не несет ответственности за такой отказ, в том числе в форме возмещения убытков Поверенному и (или) участникам туристической деятельности, в пользу которых происходит согласование условий тура.</w:t>
      </w:r>
    </w:p>
    <w:p w14:paraId="28E1BD4E" w14:textId="77777777" w:rsidR="00B656A7" w:rsidRPr="00B125D2"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В течение всего срока действия настоящего договора право собственности на туры, подлежащие реализации Поверенным, не переходит к Поверенному. </w:t>
      </w:r>
    </w:p>
    <w:p w14:paraId="77282D41" w14:textId="77777777" w:rsidR="000D2E46" w:rsidRPr="00B125D2" w:rsidRDefault="000D2E46">
      <w:pPr>
        <w:spacing w:after="0" w:line="240" w:lineRule="auto"/>
        <w:jc w:val="both"/>
        <w:rPr>
          <w:rFonts w:ascii="Times New Roman" w:hAnsi="Times New Roman"/>
          <w:sz w:val="18"/>
          <w:szCs w:val="18"/>
        </w:rPr>
      </w:pPr>
    </w:p>
    <w:p w14:paraId="5B5D013C" w14:textId="77777777" w:rsidR="00B656A7" w:rsidRPr="00B125D2" w:rsidRDefault="00B656A7">
      <w:pPr>
        <w:spacing w:after="0" w:line="240" w:lineRule="auto"/>
        <w:jc w:val="both"/>
        <w:rPr>
          <w:rFonts w:ascii="Times New Roman" w:eastAsia="Times New Roman" w:hAnsi="Times New Roman" w:cs="Times New Roman"/>
          <w:sz w:val="18"/>
          <w:szCs w:val="18"/>
          <w:lang w:eastAsia="ru-RU"/>
        </w:rPr>
      </w:pPr>
    </w:p>
    <w:p w14:paraId="1A0546EC" w14:textId="77777777"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 xml:space="preserve">5. ВЗАИМОРАСЧЕТЫ. </w:t>
      </w:r>
    </w:p>
    <w:p w14:paraId="577E8354" w14:textId="77777777"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РАЗМЕР ВОЗНАГРАЖДЕНИЯ И ПОРЯДОК ЕГО УПЛАТЫ</w:t>
      </w:r>
    </w:p>
    <w:p w14:paraId="2B81252D" w14:textId="77777777" w:rsidR="00B656A7" w:rsidRPr="00B125D2" w:rsidRDefault="00D60358">
      <w:pPr>
        <w:spacing w:after="0" w:line="240" w:lineRule="auto"/>
        <w:jc w:val="both"/>
        <w:rPr>
          <w:rFonts w:ascii="Times New Roman" w:hAnsi="Times New Roman"/>
          <w:sz w:val="18"/>
          <w:szCs w:val="18"/>
        </w:rPr>
      </w:pPr>
      <w:bookmarkStart w:id="3" w:name="a4"/>
      <w:bookmarkEnd w:id="3"/>
      <w:r w:rsidRPr="00B125D2">
        <w:rPr>
          <w:rFonts w:ascii="Times New Roman" w:eastAsia="Times New Roman" w:hAnsi="Times New Roman" w:cs="Times New Roman"/>
          <w:sz w:val="18"/>
          <w:szCs w:val="18"/>
          <w:lang w:eastAsia="ru-RU"/>
        </w:rPr>
        <w:t>5.1. Цены на туры, предлагаемые к реализации, размещаются на Сайте Доверителя и являются справочными для Поверенного.</w:t>
      </w:r>
    </w:p>
    <w:p w14:paraId="147C0C4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 Цена каждого конкретного тура, реализуемого участнику туристической деятельности по поручению, предусмотренному настоящим договором, состоит из:</w:t>
      </w:r>
    </w:p>
    <w:p w14:paraId="75EF22CE"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5.2.1. базовой цены тура;</w:t>
      </w:r>
    </w:p>
    <w:p w14:paraId="7217291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5.2.2. вознаграждения Поверенного.</w:t>
      </w:r>
    </w:p>
    <w:p w14:paraId="7D8FC1F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5.3. Цена тура подлежит перечислению Доверителю в порядке, </w:t>
      </w:r>
      <w:proofErr w:type="gramStart"/>
      <w:r w:rsidRPr="00B125D2">
        <w:rPr>
          <w:rFonts w:ascii="Times New Roman" w:eastAsia="Times New Roman" w:hAnsi="Times New Roman" w:cs="Times New Roman"/>
          <w:sz w:val="18"/>
          <w:szCs w:val="18"/>
          <w:lang w:eastAsia="ru-RU"/>
        </w:rPr>
        <w:t>предусмотренном  условиями</w:t>
      </w:r>
      <w:proofErr w:type="gramEnd"/>
      <w:r w:rsidRPr="00B125D2">
        <w:rPr>
          <w:rFonts w:ascii="Times New Roman" w:eastAsia="Times New Roman" w:hAnsi="Times New Roman" w:cs="Times New Roman"/>
          <w:sz w:val="18"/>
          <w:szCs w:val="18"/>
          <w:lang w:eastAsia="ru-RU"/>
        </w:rPr>
        <w:t xml:space="preserve"> настоящего договора.</w:t>
      </w:r>
    </w:p>
    <w:p w14:paraId="0F125CD5" w14:textId="77777777" w:rsidR="00B656A7" w:rsidRPr="00B125D2" w:rsidRDefault="00D60358">
      <w:pPr>
        <w:spacing w:after="0" w:line="240" w:lineRule="auto"/>
        <w:ind w:firstLine="426"/>
        <w:jc w:val="both"/>
        <w:rPr>
          <w:rFonts w:ascii="Times New Roman" w:hAnsi="Times New Roman"/>
          <w:sz w:val="18"/>
          <w:szCs w:val="18"/>
        </w:rPr>
      </w:pPr>
      <w:r w:rsidRPr="00B125D2">
        <w:rPr>
          <w:rFonts w:ascii="Times New Roman" w:eastAsia="Times New Roman" w:hAnsi="Times New Roman" w:cs="Times New Roman"/>
          <w:sz w:val="18"/>
          <w:szCs w:val="18"/>
          <w:lang w:eastAsia="ru-RU"/>
        </w:rPr>
        <w:t>Вознаграждение Поверенного подлежит уплате Поверенному в порядке, предусмотренном условиями настоящего договора. Вознаграждение Поверенного включает:</w:t>
      </w:r>
    </w:p>
    <w:p w14:paraId="4E80215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вознаграждение за исполнение поручения и иных обязательств, предусмотренных настоящим договором;</w:t>
      </w:r>
    </w:p>
    <w:p w14:paraId="248B9E6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вознаграждение за исполнение поручения по обработке персональных данных в соответствии </w:t>
      </w:r>
      <w:r w:rsidR="000F07DC" w:rsidRPr="00B125D2">
        <w:rPr>
          <w:rFonts w:ascii="Times New Roman" w:eastAsia="Times New Roman" w:hAnsi="Times New Roman" w:cs="Times New Roman"/>
          <w:sz w:val="18"/>
          <w:szCs w:val="18"/>
          <w:lang w:eastAsia="ru-RU"/>
        </w:rPr>
        <w:t>с условиями настоящего договора.</w:t>
      </w:r>
    </w:p>
    <w:p w14:paraId="1B49D90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Вознаграждение Поверенного не ограничивается максимальным пределом.</w:t>
      </w:r>
    </w:p>
    <w:p w14:paraId="7B1786B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При реализации тура Поверенный вправе самостоятельно без дополнительного согласования с Доверителем предоставить скидку участнику туристической деятельности за счет уменьшения своего вознаграждения, и проинформировав Доверителя. </w:t>
      </w:r>
    </w:p>
    <w:p w14:paraId="5097AB30" w14:textId="598FDF5A"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Минимальный размер вознаграждения Поверенного не может быть</w:t>
      </w:r>
      <w:r w:rsidR="005E01A5">
        <w:rPr>
          <w:rFonts w:ascii="Times New Roman" w:eastAsia="Times New Roman" w:hAnsi="Times New Roman" w:cs="Times New Roman"/>
          <w:sz w:val="18"/>
          <w:szCs w:val="18"/>
          <w:lang w:eastAsia="ru-RU"/>
        </w:rPr>
        <w:t xml:space="preserve"> </w:t>
      </w:r>
      <w:r w:rsidRPr="00B125D2">
        <w:rPr>
          <w:rFonts w:ascii="Times New Roman" w:eastAsia="Times New Roman" w:hAnsi="Times New Roman" w:cs="Times New Roman"/>
          <w:sz w:val="18"/>
          <w:szCs w:val="18"/>
          <w:lang w:eastAsia="ru-RU"/>
        </w:rPr>
        <w:t xml:space="preserve">менее </w:t>
      </w:r>
      <w:r w:rsidR="000F07DC" w:rsidRPr="00B125D2">
        <w:rPr>
          <w:rFonts w:ascii="Times New Roman" w:eastAsia="Times New Roman" w:hAnsi="Times New Roman" w:cs="Times New Roman"/>
          <w:sz w:val="18"/>
          <w:szCs w:val="18"/>
          <w:lang w:eastAsia="ru-RU"/>
        </w:rPr>
        <w:t xml:space="preserve">указанного в </w:t>
      </w:r>
      <w:r w:rsidR="000F07DC" w:rsidRPr="00A53682">
        <w:rPr>
          <w:rFonts w:ascii="Times New Roman" w:eastAsia="Times New Roman" w:hAnsi="Times New Roman" w:cs="Times New Roman"/>
          <w:sz w:val="18"/>
          <w:szCs w:val="18"/>
          <w:lang w:eastAsia="ru-RU"/>
        </w:rPr>
        <w:t>приложении</w:t>
      </w:r>
      <w:r w:rsidR="000F07DC" w:rsidRPr="00B125D2">
        <w:rPr>
          <w:rFonts w:ascii="Times New Roman" w:eastAsia="Times New Roman" w:hAnsi="Times New Roman" w:cs="Times New Roman"/>
          <w:sz w:val="18"/>
          <w:szCs w:val="18"/>
          <w:lang w:eastAsia="ru-RU"/>
        </w:rPr>
        <w:t xml:space="preserve"> настоящего договора</w:t>
      </w:r>
      <w:r w:rsidRPr="00B125D2">
        <w:rPr>
          <w:rFonts w:ascii="Times New Roman" w:eastAsia="Times New Roman" w:hAnsi="Times New Roman" w:cs="Times New Roman"/>
          <w:sz w:val="18"/>
          <w:szCs w:val="18"/>
          <w:lang w:eastAsia="ru-RU"/>
        </w:rPr>
        <w:t>.</w:t>
      </w:r>
    </w:p>
    <w:p w14:paraId="658F3DC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Все издержки и расходы Поверенного, а также НДС (при применении Поверенным системы налогообложения с уплатой НДС) включены в состав вознаграждения Поверенного, предусмотренного настоящим договором. </w:t>
      </w:r>
    </w:p>
    <w:p w14:paraId="434115D7" w14:textId="77777777" w:rsidR="00B656A7" w:rsidRPr="00B125D2" w:rsidRDefault="00D60358">
      <w:pPr>
        <w:spacing w:after="0" w:line="240" w:lineRule="auto"/>
        <w:ind w:firstLine="709"/>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прогнозируемые расходы, издержки Поверенного на выполнение поручения по настоящему договору превышают сумму вознаграждения Поверенного, Поверенный должен отказаться от выполнения поручения таким образом либо нести расходы, издержки за свой счет. Расходы, издержки Поверенного, совершенные сверх суммы вознаграждения Поверенного, компенсации Доверителем не подлежат.</w:t>
      </w:r>
    </w:p>
    <w:p w14:paraId="32EFB53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8</w:t>
      </w:r>
      <w:r w:rsidRPr="00B125D2">
        <w:rPr>
          <w:rFonts w:ascii="Times New Roman" w:eastAsia="Times New Roman" w:hAnsi="Times New Roman" w:cs="Times New Roman"/>
          <w:sz w:val="18"/>
          <w:szCs w:val="18"/>
          <w:lang w:eastAsia="ru-RU"/>
        </w:rPr>
        <w:t xml:space="preserve"> Оплата Доверителю денежных средств за реализованный участнику туристической деятельности тур (комплекс туристических услуг) осуществляется в белорусских рублях одним из следующих способов (по дополнительному согласованию сторон, производимому в рабочем порядке):</w:t>
      </w:r>
    </w:p>
    <w:p w14:paraId="3106FBB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перечисление Поверенным базовой цены тура на расчетный счет Доверителя в срок, указанный в счете;</w:t>
      </w:r>
    </w:p>
    <w:p w14:paraId="73F31F9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либо</w:t>
      </w:r>
    </w:p>
    <w:p w14:paraId="5110306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перечисление участником туристической деятельности цены тура, указанной в договоре оказания туристических услуг, на расчетный счет Доверителя в срок, указанный в счете.</w:t>
      </w:r>
    </w:p>
    <w:p w14:paraId="751E017C"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Расходы, связанные с перечислением денежных средств на расчетный счет Доверителя, несет сторона-отправитель. Такие расходы не подлежат компенсации Доверителем.</w:t>
      </w:r>
    </w:p>
    <w:p w14:paraId="1B2BEDFB" w14:textId="77777777" w:rsidR="00B656A7" w:rsidRPr="00B125D2" w:rsidRDefault="00EA53BB">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5.9</w:t>
      </w:r>
      <w:r w:rsidR="00D60358" w:rsidRPr="00B125D2">
        <w:rPr>
          <w:rFonts w:ascii="Times New Roman" w:eastAsia="Times New Roman" w:hAnsi="Times New Roman" w:cs="Times New Roman"/>
          <w:sz w:val="18"/>
          <w:szCs w:val="18"/>
          <w:lang w:eastAsia="ru-RU"/>
        </w:rPr>
        <w:t>. Доверитель вправе предусмотреть конкретный способ оплаты за реализованный Поверенным тур в счете, направляемом Поверенному, а Поверенный обязан соблюсти конкретный способ оплаты, предусмотренный Доверителем.</w:t>
      </w:r>
    </w:p>
    <w:p w14:paraId="7F557A7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Доверитель вправе предусмотреть оба способа оплаты в счете и предоставить право выбора способа оплаты за тур Поверенному.</w:t>
      </w:r>
    </w:p>
    <w:p w14:paraId="0D472D1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0</w:t>
      </w:r>
      <w:r w:rsidRPr="00B125D2">
        <w:rPr>
          <w:rFonts w:ascii="Times New Roman" w:eastAsia="Times New Roman" w:hAnsi="Times New Roman" w:cs="Times New Roman"/>
          <w:sz w:val="18"/>
          <w:szCs w:val="18"/>
          <w:lang w:eastAsia="ru-RU"/>
        </w:rPr>
        <w:t>. Вознаграждение Поверенного выплачивается Доверителем одним из следующих способов:</w:t>
      </w:r>
    </w:p>
    <w:p w14:paraId="7E99EF38"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путем удержания денежных средств Поверенным в размере своего вознаграждения из цены тура, при перечислении на расчетный счет Доверителя базовой цены тура;</w:t>
      </w:r>
    </w:p>
    <w:p w14:paraId="727B410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путем перечисления суммы денежных средств с расчетного счета Доверителя на расчетный счет Поверенного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p>
    <w:p w14:paraId="7D7BD74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1</w:t>
      </w:r>
      <w:r w:rsidRPr="00B125D2">
        <w:rPr>
          <w:rFonts w:ascii="Times New Roman" w:eastAsia="Times New Roman" w:hAnsi="Times New Roman" w:cs="Times New Roman"/>
          <w:sz w:val="18"/>
          <w:szCs w:val="18"/>
          <w:lang w:eastAsia="ru-RU"/>
        </w:rPr>
        <w:t>. Поверенный, заключивший с участником туристической деятельности договор оказания туристических услуг по прилагаемой к настоящему договору форме, обязан получить от участника туристической деятельности денежные средства в счет оплаты тура на условиях, доведенных Доверителем до сведения Поверенного, относящихся к конкретному туру, или обязать участника туристической деятельности обеспечить поступление денежных средств на расчетный счет Доверителя.</w:t>
      </w:r>
    </w:p>
    <w:p w14:paraId="12FDCDB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2</w:t>
      </w:r>
      <w:r w:rsidRPr="00B125D2">
        <w:rPr>
          <w:rFonts w:ascii="Times New Roman" w:eastAsia="Times New Roman" w:hAnsi="Times New Roman" w:cs="Times New Roman"/>
          <w:sz w:val="18"/>
          <w:szCs w:val="18"/>
          <w:lang w:eastAsia="ru-RU"/>
        </w:rPr>
        <w:t xml:space="preserve">. Не позднее чем за </w:t>
      </w:r>
      <w:r w:rsidR="0007294D"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w:t>
      </w:r>
      <w:r w:rsidR="0007294D" w:rsidRPr="00B125D2">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календарных дней до начала тура Поверенный обязан получить от участника туристической деятельности оставшуюся часть денежных средств в счет оплаты тура (если предоставлялась отсрочка, рассрочка платежа) и перечислить Доверителю оставшуюся часть денежных средств, причитающихся Доверителю за тур, либо обязать участника туристической деятельности обеспечить поступление денежных средств на расчетный счет Доверителя. </w:t>
      </w:r>
    </w:p>
    <w:p w14:paraId="2DCA2ED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В случае подачи Заявки в срок менее </w:t>
      </w:r>
      <w:r w:rsidR="0007294D"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w:t>
      </w:r>
      <w:r w:rsidR="0007294D" w:rsidRPr="00B125D2">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календарных дней до начала туристического путешествия, поступление денежных средств на расчетный счет Доверителя от Поверенного либо от участника туристической деятельности должно быть обеспечено не позднее даты начала тура. </w:t>
      </w:r>
    </w:p>
    <w:p w14:paraId="4072BE0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xml:space="preserve">. Оплата за тур считается произведенной в момент поступления денежных средств на расчетный счет Доверителя. </w:t>
      </w:r>
    </w:p>
    <w:p w14:paraId="0CF0CB9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Отчет об исполнении поручения оформляется Доверителем ежемесячно в срок не позднее </w:t>
      </w:r>
      <w:r w:rsidR="0007294D" w:rsidRPr="00B125D2">
        <w:rPr>
          <w:rFonts w:ascii="Times New Roman" w:eastAsia="Times New Roman" w:hAnsi="Times New Roman" w:cs="Times New Roman"/>
          <w:sz w:val="18"/>
          <w:szCs w:val="18"/>
          <w:lang w:eastAsia="ru-RU"/>
        </w:rPr>
        <w:t>15</w:t>
      </w:r>
      <w:r w:rsidRPr="00B125D2">
        <w:rPr>
          <w:rFonts w:ascii="Times New Roman" w:eastAsia="Times New Roman" w:hAnsi="Times New Roman" w:cs="Times New Roman"/>
          <w:sz w:val="18"/>
          <w:szCs w:val="18"/>
          <w:lang w:eastAsia="ru-RU"/>
        </w:rPr>
        <w:t xml:space="preserve"> (</w:t>
      </w:r>
      <w:r w:rsidR="0007294D" w:rsidRPr="00B125D2">
        <w:rPr>
          <w:rFonts w:ascii="Times New Roman" w:eastAsia="Times New Roman" w:hAnsi="Times New Roman" w:cs="Times New Roman"/>
          <w:sz w:val="18"/>
          <w:szCs w:val="18"/>
          <w:lang w:eastAsia="ru-RU"/>
        </w:rPr>
        <w:t>пятнадцатого</w:t>
      </w:r>
      <w:r w:rsidRPr="00B125D2">
        <w:rPr>
          <w:rFonts w:ascii="Times New Roman" w:eastAsia="Times New Roman" w:hAnsi="Times New Roman" w:cs="Times New Roman"/>
          <w:sz w:val="18"/>
          <w:szCs w:val="18"/>
          <w:lang w:eastAsia="ru-RU"/>
        </w:rPr>
        <w:t xml:space="preserve">) числа месяца следующего за отчетным. </w:t>
      </w:r>
    </w:p>
    <w:p w14:paraId="0CBE35EC"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Стороны обмениваются оригиналами отчета в следующем порядке: при отсутствии мотивированных возражений обеих сторон Доверитель направляет два оригинальных экземпляра отчета Поверенному на бумажном носителе по почтовому адресу Поверенного не позднее </w:t>
      </w:r>
      <w:r w:rsidR="0007294D" w:rsidRPr="00B125D2">
        <w:rPr>
          <w:rFonts w:ascii="Times New Roman" w:eastAsia="Times New Roman" w:hAnsi="Times New Roman" w:cs="Times New Roman"/>
          <w:sz w:val="18"/>
          <w:szCs w:val="18"/>
          <w:lang w:eastAsia="ru-RU"/>
        </w:rPr>
        <w:t>15 (пятнадцатого) числа месяца следующего за отчетным</w:t>
      </w:r>
      <w:r w:rsidRPr="00B125D2">
        <w:rPr>
          <w:rFonts w:ascii="Times New Roman" w:eastAsia="Times New Roman" w:hAnsi="Times New Roman" w:cs="Times New Roman"/>
          <w:sz w:val="18"/>
          <w:szCs w:val="18"/>
          <w:lang w:eastAsia="ru-RU"/>
        </w:rPr>
        <w:t>, Поверенный в свою очередь, подписав отчет на бумажном носителе направляет один экземпляр отчета Доверителю в срок не позднее</w:t>
      </w:r>
      <w:r w:rsidR="0007294D" w:rsidRPr="00B125D2">
        <w:rPr>
          <w:rFonts w:ascii="Times New Roman" w:eastAsia="Times New Roman" w:hAnsi="Times New Roman" w:cs="Times New Roman"/>
          <w:sz w:val="18"/>
          <w:szCs w:val="18"/>
          <w:lang w:eastAsia="ru-RU"/>
        </w:rPr>
        <w:t xml:space="preserve"> 25 (двадцать пятого) числа месяца следующего за отчетным</w:t>
      </w:r>
      <w:r w:rsidRPr="00B125D2">
        <w:rPr>
          <w:rFonts w:ascii="Times New Roman" w:eastAsia="Times New Roman" w:hAnsi="Times New Roman" w:cs="Times New Roman"/>
          <w:sz w:val="18"/>
          <w:szCs w:val="18"/>
          <w:lang w:eastAsia="ru-RU"/>
        </w:rPr>
        <w:t xml:space="preserve">. </w:t>
      </w:r>
    </w:p>
    <w:p w14:paraId="782753B5"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Дата составления отчета должна соответствовать последнему дню календарного месяца. Отчетным периодом признается календарный месяц.</w:t>
      </w:r>
    </w:p>
    <w:p w14:paraId="17C330B5"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При наличии возражений к отчету любой из сторон, заинтересованная сторона </w:t>
      </w:r>
      <w:r w:rsidRPr="00B125D2">
        <w:rPr>
          <w:rFonts w:ascii="Times New Roman" w:hAnsi="Times New Roman" w:cs="Times New Roman"/>
          <w:sz w:val="18"/>
          <w:szCs w:val="18"/>
        </w:rPr>
        <w:t>направляет мотивированные возражения в письменном виде (по электронной почте) другой стороне в указанный в настоящем пункте срок с указанием сути возражений.</w:t>
      </w:r>
    </w:p>
    <w:p w14:paraId="36303D3C"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в отчетном месяце поручение не исполнялось, отчет не составляется.</w:t>
      </w:r>
    </w:p>
    <w:p w14:paraId="73AA0A73" w14:textId="77777777" w:rsidR="007C44A2" w:rsidRPr="00B125D2" w:rsidRDefault="00D60358" w:rsidP="007C44A2">
      <w:pPr>
        <w:spacing w:after="0" w:line="240" w:lineRule="auto"/>
        <w:ind w:firstLine="708"/>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Право Поверенного на вознаграждение возникает у Поверенного с момента</w:t>
      </w:r>
      <w:r w:rsidR="007C44A2" w:rsidRPr="00B125D2">
        <w:rPr>
          <w:rFonts w:ascii="Times New Roman" w:eastAsia="Times New Roman" w:hAnsi="Times New Roman" w:cs="Times New Roman"/>
          <w:sz w:val="18"/>
          <w:szCs w:val="18"/>
          <w:lang w:eastAsia="ru-RU"/>
        </w:rPr>
        <w:t xml:space="preserve"> окончание тура (комплексов туристических услуг), сформированных Доверителем, в порядке и </w:t>
      </w:r>
      <w:proofErr w:type="gramStart"/>
      <w:r w:rsidR="007C44A2" w:rsidRPr="00B125D2">
        <w:rPr>
          <w:rFonts w:ascii="Times New Roman" w:eastAsia="Times New Roman" w:hAnsi="Times New Roman" w:cs="Times New Roman"/>
          <w:sz w:val="18"/>
          <w:szCs w:val="18"/>
          <w:lang w:eastAsia="ru-RU"/>
        </w:rPr>
        <w:t>на условиях</w:t>
      </w:r>
      <w:proofErr w:type="gramEnd"/>
      <w:r w:rsidR="007C44A2" w:rsidRPr="00B125D2">
        <w:rPr>
          <w:rFonts w:ascii="Times New Roman" w:eastAsia="Times New Roman" w:hAnsi="Times New Roman" w:cs="Times New Roman"/>
          <w:sz w:val="18"/>
          <w:szCs w:val="18"/>
          <w:lang w:eastAsia="ru-RU"/>
        </w:rPr>
        <w:t xml:space="preserve"> предусмотренных настоящим договором </w:t>
      </w:r>
    </w:p>
    <w:p w14:paraId="5D5FCDF2" w14:textId="77777777" w:rsidR="00B656A7" w:rsidRPr="00B125D2" w:rsidRDefault="00D60358" w:rsidP="007C44A2">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7C44A2" w:rsidRPr="00B125D2">
        <w:rPr>
          <w:rFonts w:ascii="Times New Roman" w:eastAsia="Times New Roman" w:hAnsi="Times New Roman" w:cs="Times New Roman"/>
          <w:sz w:val="18"/>
          <w:szCs w:val="18"/>
          <w:lang w:eastAsia="ru-RU"/>
        </w:rPr>
        <w:t>1</w:t>
      </w:r>
      <w:r w:rsidR="00EA53BB">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xml:space="preserve">. Вознаграждение Поверенного перечисляется Доверителем не позднее </w:t>
      </w:r>
      <w:r w:rsidR="007C44A2" w:rsidRPr="00B125D2">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w:t>
      </w:r>
      <w:r w:rsidR="007C44A2" w:rsidRPr="00B125D2">
        <w:rPr>
          <w:rFonts w:ascii="Times New Roman" w:eastAsia="Times New Roman" w:hAnsi="Times New Roman" w:cs="Times New Roman"/>
          <w:sz w:val="18"/>
          <w:szCs w:val="18"/>
          <w:lang w:eastAsia="ru-RU"/>
        </w:rPr>
        <w:t>трех</w:t>
      </w:r>
      <w:r w:rsidRPr="00B125D2">
        <w:rPr>
          <w:rFonts w:ascii="Times New Roman" w:eastAsia="Times New Roman" w:hAnsi="Times New Roman" w:cs="Times New Roman"/>
          <w:sz w:val="18"/>
          <w:szCs w:val="18"/>
          <w:lang w:eastAsia="ru-RU"/>
        </w:rPr>
        <w:t xml:space="preserve">) банковских дней с даты подписания обеими сторонами отчета об исполнении поручения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 если сторонами не будет достигнуто соглашение об иных сроках и порядке расчетов. </w:t>
      </w:r>
    </w:p>
    <w:p w14:paraId="3F6C939B"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Валюта платежа - белорусский рубль. </w:t>
      </w:r>
    </w:p>
    <w:p w14:paraId="43678138" w14:textId="77777777" w:rsidR="00B656A7" w:rsidRPr="00B125D2" w:rsidRDefault="007C44A2">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7</w:t>
      </w:r>
      <w:r w:rsidR="00D60358" w:rsidRPr="00B125D2">
        <w:rPr>
          <w:rFonts w:ascii="Times New Roman" w:eastAsia="Times New Roman" w:hAnsi="Times New Roman" w:cs="Times New Roman"/>
          <w:sz w:val="18"/>
          <w:szCs w:val="18"/>
          <w:lang w:eastAsia="ru-RU"/>
        </w:rPr>
        <w:t xml:space="preserve">. Банковские расходы по перечислению денежных средств несет сторона-отправитель. </w:t>
      </w:r>
    </w:p>
    <w:p w14:paraId="74D5080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18</w:t>
      </w:r>
      <w:r w:rsidRPr="00B125D2">
        <w:rPr>
          <w:rFonts w:ascii="Times New Roman" w:eastAsia="Times New Roman" w:hAnsi="Times New Roman" w:cs="Times New Roman"/>
          <w:sz w:val="18"/>
          <w:szCs w:val="18"/>
          <w:lang w:eastAsia="ru-RU"/>
        </w:rPr>
        <w:t>. Обязательства по перечислению денежных средств считаются исполненными на дату зачисления денежных средств на расчетный счет соответствующей стороны.</w:t>
      </w:r>
    </w:p>
    <w:p w14:paraId="2BA0CCD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19</w:t>
      </w:r>
      <w:r w:rsidRPr="00B125D2">
        <w:rPr>
          <w:rFonts w:ascii="Times New Roman" w:eastAsia="Times New Roman" w:hAnsi="Times New Roman" w:cs="Times New Roman"/>
          <w:sz w:val="18"/>
          <w:szCs w:val="18"/>
          <w:lang w:eastAsia="ru-RU"/>
        </w:rPr>
        <w:t>. Если забронированный и подтвержденный Заявкой тур не состоялся по любой причине, в том числе по причине, не зависящей от Поверенного, например, при отказе участника(-</w:t>
      </w:r>
      <w:proofErr w:type="spellStart"/>
      <w:r w:rsidRPr="00B125D2">
        <w:rPr>
          <w:rFonts w:ascii="Times New Roman" w:eastAsia="Times New Roman" w:hAnsi="Times New Roman" w:cs="Times New Roman"/>
          <w:sz w:val="18"/>
          <w:szCs w:val="18"/>
          <w:lang w:eastAsia="ru-RU"/>
        </w:rPr>
        <w:t>ов</w:t>
      </w:r>
      <w:proofErr w:type="spellEnd"/>
      <w:r w:rsidRPr="00B125D2">
        <w:rPr>
          <w:rFonts w:ascii="Times New Roman" w:eastAsia="Times New Roman" w:hAnsi="Times New Roman" w:cs="Times New Roman"/>
          <w:sz w:val="18"/>
          <w:szCs w:val="18"/>
          <w:lang w:eastAsia="ru-RU"/>
        </w:rPr>
        <w:t xml:space="preserve">) туристической деятельности от тура по любой причине, право на вознаграждение за Поверенным </w:t>
      </w:r>
      <w:proofErr w:type="gramStart"/>
      <w:r w:rsidRPr="00B125D2">
        <w:rPr>
          <w:rFonts w:ascii="Times New Roman" w:eastAsia="Times New Roman" w:hAnsi="Times New Roman" w:cs="Times New Roman"/>
          <w:sz w:val="18"/>
          <w:szCs w:val="18"/>
          <w:lang w:eastAsia="ru-RU"/>
        </w:rPr>
        <w:t>сохраняется в случае если</w:t>
      </w:r>
      <w:proofErr w:type="gramEnd"/>
      <w:r w:rsidRPr="00B125D2">
        <w:rPr>
          <w:rFonts w:ascii="Times New Roman" w:eastAsia="Times New Roman" w:hAnsi="Times New Roman" w:cs="Times New Roman"/>
          <w:sz w:val="18"/>
          <w:szCs w:val="18"/>
          <w:lang w:eastAsia="ru-RU"/>
        </w:rPr>
        <w:t xml:space="preserve"> Поверенным с участником туристической деятельности был заключен отдельный договор оказания услуг на организацию туристического путешествия.</w:t>
      </w:r>
    </w:p>
    <w:p w14:paraId="52DFB3EA"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 случае если договор оказания услуг на организацию туристического путешествия между Поверенным и участником туристической деятельности не заключался, при </w:t>
      </w:r>
      <w:proofErr w:type="gramStart"/>
      <w:r w:rsidRPr="00B125D2">
        <w:rPr>
          <w:rFonts w:ascii="Times New Roman" w:eastAsia="Times New Roman" w:hAnsi="Times New Roman" w:cs="Times New Roman"/>
          <w:sz w:val="18"/>
          <w:szCs w:val="18"/>
          <w:lang w:eastAsia="ru-RU"/>
        </w:rPr>
        <w:t>отказе  участника</w:t>
      </w:r>
      <w:proofErr w:type="gramEnd"/>
      <w:r w:rsidRPr="00B125D2">
        <w:rPr>
          <w:rFonts w:ascii="Times New Roman" w:eastAsia="Times New Roman" w:hAnsi="Times New Roman" w:cs="Times New Roman"/>
          <w:sz w:val="18"/>
          <w:szCs w:val="18"/>
          <w:lang w:eastAsia="ru-RU"/>
        </w:rPr>
        <w:t>(-</w:t>
      </w:r>
      <w:proofErr w:type="spellStart"/>
      <w:r w:rsidRPr="00B125D2">
        <w:rPr>
          <w:rFonts w:ascii="Times New Roman" w:eastAsia="Times New Roman" w:hAnsi="Times New Roman" w:cs="Times New Roman"/>
          <w:sz w:val="18"/>
          <w:szCs w:val="18"/>
          <w:lang w:eastAsia="ru-RU"/>
        </w:rPr>
        <w:t>ов</w:t>
      </w:r>
      <w:proofErr w:type="spellEnd"/>
      <w:r w:rsidRPr="00B125D2">
        <w:rPr>
          <w:rFonts w:ascii="Times New Roman" w:eastAsia="Times New Roman" w:hAnsi="Times New Roman" w:cs="Times New Roman"/>
          <w:sz w:val="18"/>
          <w:szCs w:val="18"/>
          <w:lang w:eastAsia="ru-RU"/>
        </w:rPr>
        <w:t xml:space="preserve">) туристической деятельности от тура по любой причине или отмене тура по любой иной причине, право на вознаграждение у Поверенного не сохраняется и вознаграждение Поверенному не уплачивается. В случае если Поверенным было удержано вознаграждение с суммы денежных средств, полученных от участника туристической деятельности, за тур, который не состоялся, Поверенный обязан осуществить возврат суммы вознаграждения </w:t>
      </w:r>
      <w:bookmarkStart w:id="4" w:name="a5"/>
      <w:bookmarkEnd w:id="4"/>
      <w:r w:rsidRPr="00B125D2">
        <w:rPr>
          <w:rFonts w:ascii="Times New Roman" w:eastAsia="Times New Roman" w:hAnsi="Times New Roman" w:cs="Times New Roman"/>
          <w:sz w:val="18"/>
          <w:szCs w:val="18"/>
          <w:lang w:eastAsia="ru-RU"/>
        </w:rPr>
        <w:t>участнику туристической деятельности.</w:t>
      </w:r>
    </w:p>
    <w:p w14:paraId="6B06075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w:t>
      </w:r>
      <w:r w:rsidR="00EA53BB">
        <w:rPr>
          <w:rFonts w:ascii="Times New Roman" w:eastAsia="Times New Roman" w:hAnsi="Times New Roman" w:cs="Times New Roman"/>
          <w:sz w:val="18"/>
          <w:szCs w:val="18"/>
          <w:lang w:eastAsia="ru-RU"/>
        </w:rPr>
        <w:t>0</w:t>
      </w:r>
      <w:r w:rsidRPr="00B125D2">
        <w:rPr>
          <w:rFonts w:ascii="Times New Roman" w:eastAsia="Times New Roman" w:hAnsi="Times New Roman" w:cs="Times New Roman"/>
          <w:sz w:val="18"/>
          <w:szCs w:val="18"/>
          <w:lang w:eastAsia="ru-RU"/>
        </w:rPr>
        <w:t>.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 Доверитель вправе по собственному усмотрению без дополнительного согласования с Поверенным и (или) участником туристической деятельности:</w:t>
      </w:r>
    </w:p>
    <w:p w14:paraId="6154DE63"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потребовать уплату пени в размере </w:t>
      </w:r>
      <w:r w:rsidR="008053FD"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xml:space="preserve"> </w:t>
      </w:r>
      <w:proofErr w:type="gramStart"/>
      <w:r w:rsidRPr="00B125D2">
        <w:rPr>
          <w:rFonts w:ascii="Times New Roman" w:eastAsia="Times New Roman" w:hAnsi="Times New Roman" w:cs="Times New Roman"/>
          <w:sz w:val="18"/>
          <w:szCs w:val="18"/>
          <w:lang w:eastAsia="ru-RU"/>
        </w:rPr>
        <w:t>%  за</w:t>
      </w:r>
      <w:proofErr w:type="gramEnd"/>
      <w:r w:rsidRPr="00B125D2">
        <w:rPr>
          <w:rFonts w:ascii="Times New Roman" w:eastAsia="Times New Roman" w:hAnsi="Times New Roman" w:cs="Times New Roman"/>
          <w:sz w:val="18"/>
          <w:szCs w:val="18"/>
          <w:lang w:eastAsia="ru-RU"/>
        </w:rPr>
        <w:t xml:space="preserve"> каждый день неисполнения обязательства по оплате с Поверенного или участника туристической деятельности в зависимости от стороны, которая должна была произвести оплату за тур на расчетный счет Доверителя;</w:t>
      </w:r>
    </w:p>
    <w:p w14:paraId="0FE45BF4"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b/>
          <w:sz w:val="18"/>
          <w:szCs w:val="18"/>
          <w:lang w:eastAsia="ru-RU"/>
        </w:rPr>
        <w:t>или</w:t>
      </w:r>
    </w:p>
    <w:p w14:paraId="46A846E7"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аннулировать Заявку.</w:t>
      </w:r>
    </w:p>
    <w:p w14:paraId="40B4ECA7"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Стороны признают, что аннулирование подтвержденной Доверителем Заявки в порядке настоящего пункта является мерой правомерного поведения Доверителя по настоящему договору и соответственно Доверитель не несет ответственности за любые убытки, возникшие у Поверенного и (или) участников туристической деятельности в связи с аннулированием Заявки.</w:t>
      </w:r>
    </w:p>
    <w:p w14:paraId="77E7893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21</w:t>
      </w:r>
      <w:r w:rsidRPr="00B125D2">
        <w:rPr>
          <w:rFonts w:ascii="Times New Roman" w:eastAsia="Times New Roman" w:hAnsi="Times New Roman" w:cs="Times New Roman"/>
          <w:sz w:val="18"/>
          <w:szCs w:val="18"/>
          <w:lang w:eastAsia="ru-RU"/>
        </w:rPr>
        <w:t xml:space="preserve">. На денежные средства, перечисленные в порядке предоплаты Доверителю, проценты за пользование коммерческим займом не начисляются. </w:t>
      </w:r>
    </w:p>
    <w:p w14:paraId="08893A24" w14:textId="77777777" w:rsidR="00B656A7" w:rsidRPr="00B125D2" w:rsidRDefault="00B656A7">
      <w:pPr>
        <w:pStyle w:val="af5"/>
        <w:spacing w:after="0" w:line="240" w:lineRule="auto"/>
        <w:ind w:left="0"/>
        <w:jc w:val="both"/>
        <w:rPr>
          <w:rFonts w:ascii="Times New Roman" w:eastAsia="Times New Roman" w:hAnsi="Times New Roman" w:cs="Times New Roman"/>
          <w:sz w:val="18"/>
          <w:szCs w:val="18"/>
          <w:lang w:eastAsia="ru-RU"/>
        </w:rPr>
      </w:pPr>
    </w:p>
    <w:p w14:paraId="13881B1F" w14:textId="77777777" w:rsidR="00B656A7" w:rsidRPr="00B125D2" w:rsidRDefault="00D60358">
      <w:pPr>
        <w:pStyle w:val="af5"/>
        <w:numPr>
          <w:ilvl w:val="0"/>
          <w:numId w:val="3"/>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 xml:space="preserve">ВНЕСЕНИЕ ИЗМЕНЕНИЙ В ЗАЯВКУ. </w:t>
      </w:r>
    </w:p>
    <w:p w14:paraId="678535E6" w14:textId="77777777" w:rsidR="00B656A7" w:rsidRPr="00B125D2" w:rsidRDefault="00D60358">
      <w:pPr>
        <w:pStyle w:val="af5"/>
        <w:spacing w:after="0" w:line="240" w:lineRule="auto"/>
        <w:ind w:left="360"/>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АННУЛИРОВАНИЕ ЗАЯВКИ</w:t>
      </w:r>
    </w:p>
    <w:p w14:paraId="7C7196E3" w14:textId="77777777"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6.1. Любое изменение Заявки, произведенное Поверенным после подтверждения Заявки Доверителем, может быть расценено Доверителем как аннулирование Заявки (если иное письменно не согласовано сторонами). Под изменением Заявки, в том числе понимаются: замена всех или некоторых участников туристической деятельности в Заявке, изменение количества участников туристической деятельности, типа номера, типа (системы) питания, наименования отеля, сроков размещения, а также отказ от указанного в Заявке тура полностью или в части, либо иное действие (бездействие) Поверенного или участника туристической деятельности, свидетельствующее о неисполнении Поверенным принятого им поручения на реализацию конкретного тура. Любые изменения могут рассматриваться Доверителем как отказ участников туристической деятельности от оказания туристических услуг, и Доверитель вправе осуществить удержание фактически понесенных расходов.</w:t>
      </w:r>
    </w:p>
    <w:p w14:paraId="2CB6769B" w14:textId="77777777"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6.2. Для изменения (аннулирования) Заявки Поверенный обязан направить Доверителю уведомление посредством электронной почты. Моментом аннулирования Заявки будет являться дата и время получения Поверенным подтверждения Доверителя об аннулировании Заявки. В случае если Доверитель имеет возможность внести изменения в Заявку без ее аннулирования, Доверитель направит уведомление Поверенному.</w:t>
      </w:r>
    </w:p>
    <w:p w14:paraId="6EF0E0C3" w14:textId="77777777"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6.3. Аннулирование Заявки является правомерным действием со стороны Доверителя (без дополнительного уведомления Поверенного),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w:t>
      </w:r>
    </w:p>
    <w:p w14:paraId="29EB8B7B" w14:textId="77777777"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6.4. В случае если бронирование тура (направление и (или) подтверждение Заявки) происходит накануне начала тура, денежные средства должны поступить на расчетный счет Доверителя не позднее окончания банковского дня, предшествующего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Заявке с наступлением для него последствий, предусмотренных за отказ от тура.</w:t>
      </w:r>
    </w:p>
    <w:p w14:paraId="4C52C43A" w14:textId="77777777"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6.5. При повторной подаче Поверенным Заявки на своевременно не оплаченный </w:t>
      </w:r>
      <w:proofErr w:type="gramStart"/>
      <w:r w:rsidRPr="00B125D2">
        <w:rPr>
          <w:rFonts w:ascii="Times New Roman" w:eastAsia="Times New Roman" w:hAnsi="Times New Roman" w:cs="Times New Roman"/>
          <w:sz w:val="18"/>
          <w:szCs w:val="18"/>
          <w:lang w:eastAsia="ru-RU"/>
        </w:rPr>
        <w:t>тур,  Заявка</w:t>
      </w:r>
      <w:proofErr w:type="gramEnd"/>
      <w:r w:rsidRPr="00B125D2">
        <w:rPr>
          <w:rFonts w:ascii="Times New Roman" w:eastAsia="Times New Roman" w:hAnsi="Times New Roman" w:cs="Times New Roman"/>
          <w:sz w:val="18"/>
          <w:szCs w:val="18"/>
          <w:lang w:eastAsia="ru-RU"/>
        </w:rPr>
        <w:t xml:space="preserve"> рассматривается как новая Заявка.</w:t>
      </w:r>
    </w:p>
    <w:p w14:paraId="1E3EB70B" w14:textId="77777777" w:rsidR="00B656A7" w:rsidRPr="00B125D2" w:rsidRDefault="00B656A7">
      <w:pPr>
        <w:pStyle w:val="af5"/>
        <w:spacing w:after="0" w:line="240" w:lineRule="auto"/>
        <w:ind w:left="0"/>
        <w:jc w:val="both"/>
        <w:rPr>
          <w:rFonts w:ascii="Times New Roman" w:eastAsia="Times New Roman" w:hAnsi="Times New Roman" w:cs="Times New Roman"/>
          <w:sz w:val="18"/>
          <w:szCs w:val="18"/>
          <w:lang w:eastAsia="ru-RU"/>
        </w:rPr>
      </w:pPr>
    </w:p>
    <w:p w14:paraId="6700EFE5" w14:textId="77777777" w:rsidR="00B656A7" w:rsidRPr="00B125D2" w:rsidRDefault="00D60358">
      <w:pPr>
        <w:pStyle w:val="af5"/>
        <w:numPr>
          <w:ilvl w:val="0"/>
          <w:numId w:val="3"/>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ОБРАБОТКА ПЕРСОНАЛЬНЫХ ДАННЫХ</w:t>
      </w:r>
    </w:p>
    <w:p w14:paraId="2A00084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7.</w:t>
      </w:r>
      <w:proofErr w:type="gramStart"/>
      <w:r w:rsidRPr="00B125D2">
        <w:rPr>
          <w:rFonts w:ascii="Times New Roman" w:eastAsia="Times New Roman" w:hAnsi="Times New Roman" w:cs="Times New Roman"/>
          <w:sz w:val="18"/>
          <w:szCs w:val="18"/>
          <w:lang w:eastAsia="ru-RU"/>
        </w:rPr>
        <w:t>1.Для</w:t>
      </w:r>
      <w:proofErr w:type="gramEnd"/>
      <w:r w:rsidRPr="00B125D2">
        <w:rPr>
          <w:rFonts w:ascii="Times New Roman" w:eastAsia="Times New Roman" w:hAnsi="Times New Roman" w:cs="Times New Roman"/>
          <w:sz w:val="18"/>
          <w:szCs w:val="18"/>
          <w:lang w:eastAsia="ru-RU"/>
        </w:rPr>
        <w:t xml:space="preserve">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14:paraId="5E4B18D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14:paraId="0205942E"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14:paraId="2B125D89" w14:textId="77777777" w:rsidR="00B656A7" w:rsidRPr="00B125D2" w:rsidRDefault="00D60358">
      <w:pPr>
        <w:spacing w:after="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 </w:t>
      </w:r>
      <w:r w:rsidRPr="00B125D2">
        <w:rPr>
          <w:rFonts w:ascii="Times New Roman" w:hAnsi="Times New Roman" w:cs="Times New Roman"/>
          <w:sz w:val="18"/>
          <w:szCs w:val="18"/>
        </w:rPr>
        <w:t>Состав персональных данных субъектов персональных данных, обработка которых поручается Поверенному:</w:t>
      </w:r>
    </w:p>
    <w:p w14:paraId="7A9B2CC8" w14:textId="77777777" w:rsidR="00B656A7" w:rsidRPr="00B125D2" w:rsidRDefault="00D60358">
      <w:pPr>
        <w:spacing w:after="0"/>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заказчиков:</w:t>
      </w:r>
    </w:p>
    <w:p w14:paraId="2E11E79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14:paraId="7FEEA4A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14:paraId="012EC2B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о регистрации по месту жительства;</w:t>
      </w:r>
    </w:p>
    <w:p w14:paraId="79F043E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
    <w:p w14:paraId="116B322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14:paraId="586F804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14:paraId="4899A8B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представителей заказчиков:</w:t>
      </w:r>
    </w:p>
    <w:p w14:paraId="49E97A4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14:paraId="1D049F7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14:paraId="5565FEAE"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14:paraId="44E8355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14:paraId="1B54676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туристов, экскурсантов:</w:t>
      </w:r>
    </w:p>
    <w:p w14:paraId="100F0DB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14:paraId="2C8D192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пол;</w:t>
      </w:r>
    </w:p>
    <w:p w14:paraId="3C0A4BC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число, месяц, год рождения;</w:t>
      </w:r>
    </w:p>
    <w:p w14:paraId="7208DE2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14:paraId="593ED94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о регистрации по месту жительства;</w:t>
      </w:r>
    </w:p>
    <w:p w14:paraId="5B23511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документа, удостоверяющего личность;</w:t>
      </w:r>
    </w:p>
    <w:p w14:paraId="74EAAB5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сведения о здоровье (в том числе об инвалидности);</w:t>
      </w:r>
    </w:p>
    <w:p w14:paraId="69BBBCC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14:paraId="6245596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14:paraId="1984D3F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 Перечень действий, которые будут совершаться с</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персональными данными</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Поверенным:</w:t>
      </w:r>
    </w:p>
    <w:p w14:paraId="17C3652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сбор персональных данных в объеме, предусмотренном подпунктом 3) настоящего пункта 7.1. для заключения Поверенным от имени Доверителя договора оказания туристических услуг и его исполнения Доверителем;</w:t>
      </w:r>
    </w:p>
    <w:p w14:paraId="3E0C16CE"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внесение в информационную систему Поверенного;</w:t>
      </w:r>
    </w:p>
    <w:p w14:paraId="70D3B8E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извлечение из информационной системы Поверенного;</w:t>
      </w:r>
    </w:p>
    <w:p w14:paraId="056A18A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резервное копирование из информационной системы Поверенного на внешние носители информации Поверенного;</w:t>
      </w:r>
    </w:p>
    <w:p w14:paraId="52401C6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 изменение в случаях, предусмотренных подпунктом 10) настоящего пункта 7.1;</w:t>
      </w:r>
    </w:p>
    <w:p w14:paraId="008F5B1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удаление в случаях, предусмотренных в подпунктах 8), 9) настоящего пункта 7.1;</w:t>
      </w:r>
    </w:p>
    <w:p w14:paraId="16A54A0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 xml:space="preserve">предоставление Доверителю. </w:t>
      </w:r>
    </w:p>
    <w:p w14:paraId="5E14F65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Поверенный вправе осуществлять указанные действия только для целей, предусмотренных подпунктом 2) настоящего пункта 7.1.</w:t>
      </w:r>
    </w:p>
    <w:p w14:paraId="653BFF4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 Если иное не предусмотрено подпунктом 4) настоящего пункта 7.1, Поверенный</w:t>
      </w:r>
      <w:r w:rsidRPr="00B125D2">
        <w:rPr>
          <w:rFonts w:ascii="Times New Roman" w:hAnsi="Times New Roman" w:cs="Times New Roman"/>
          <w:color w:val="000000"/>
          <w:sz w:val="18"/>
          <w:szCs w:val="18"/>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7.1, в том числе после прекращения обработки без наличия правового основания, предусмотренного законодательными актами.</w:t>
      </w:r>
    </w:p>
    <w:p w14:paraId="49BD0C7A" w14:textId="77777777"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6) Поверенный</w:t>
      </w:r>
      <w:r w:rsidRPr="00B125D2">
        <w:rPr>
          <w:rFonts w:ascii="Times New Roman" w:hAnsi="Times New Roman" w:cs="Times New Roman"/>
          <w:color w:val="000000"/>
          <w:sz w:val="18"/>
          <w:szCs w:val="18"/>
        </w:rPr>
        <w:t xml:space="preserve"> гарантирует, что до заключения настоящего договора им приняты все меры по обеспечению защиты персональных данных в соответствии </w:t>
      </w:r>
      <w:r w:rsidRPr="00B125D2">
        <w:rPr>
          <w:rFonts w:ascii="Times New Roman" w:hAnsi="Times New Roman" w:cs="Times New Roman"/>
          <w:sz w:val="18"/>
          <w:szCs w:val="18"/>
        </w:rPr>
        <w:t>со </w:t>
      </w:r>
      <w:hyperlink r:id="rId10">
        <w:r w:rsidRPr="00B125D2">
          <w:rPr>
            <w:rFonts w:ascii="Times New Roman" w:hAnsi="Times New Roman" w:cs="Times New Roman"/>
            <w:sz w:val="18"/>
            <w:szCs w:val="18"/>
          </w:rPr>
          <w:t>статьей 17</w:t>
        </w:r>
      </w:hyperlink>
      <w:r w:rsidRPr="00B125D2">
        <w:rPr>
          <w:rFonts w:ascii="Times New Roman" w:hAnsi="Times New Roman" w:cs="Times New Roman"/>
          <w:sz w:val="18"/>
          <w:szCs w:val="18"/>
        </w:rPr>
        <w:t>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1">
        <w:r w:rsidRPr="00B125D2">
          <w:rPr>
            <w:rFonts w:ascii="Times New Roman" w:hAnsi="Times New Roman" w:cs="Times New Roman"/>
            <w:sz w:val="18"/>
            <w:szCs w:val="18"/>
          </w:rPr>
          <w:t>статьей 17</w:t>
        </w:r>
      </w:hyperlink>
      <w:r w:rsidRPr="00B125D2">
        <w:rPr>
          <w:rFonts w:ascii="Times New Roman" w:hAnsi="Times New Roman" w:cs="Times New Roman"/>
          <w:sz w:val="18"/>
          <w:szCs w:val="18"/>
        </w:rPr>
        <w:t> закона Респу</w:t>
      </w:r>
      <w:r w:rsidRPr="00B125D2">
        <w:rPr>
          <w:rFonts w:ascii="Times New Roman" w:hAnsi="Times New Roman" w:cs="Times New Roman"/>
          <w:color w:val="000000"/>
          <w:sz w:val="18"/>
          <w:szCs w:val="18"/>
        </w:rPr>
        <w:t>блики Беларусь от 07.05.2021 № 99-З «О защите персональных данных».</w:t>
      </w:r>
    </w:p>
    <w:p w14:paraId="74947B4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RPr="00B125D2">
        <w:rPr>
          <w:rFonts w:ascii="Times New Roman" w:hAnsi="Times New Roman" w:cs="Times New Roman"/>
          <w:color w:val="000000"/>
          <w:sz w:val="18"/>
          <w:szCs w:val="18"/>
        </w:rPr>
        <w:t>законодательством</w:t>
      </w:r>
      <w:r w:rsidRPr="00B125D2">
        <w:rPr>
          <w:rFonts w:ascii="Times New Roman" w:eastAsia="Times New Roman" w:hAnsi="Times New Roman" w:cs="Times New Roman"/>
          <w:sz w:val="18"/>
          <w:szCs w:val="18"/>
          <w:lang w:eastAsia="ru-RU"/>
        </w:rPr>
        <w:t>.</w:t>
      </w:r>
    </w:p>
    <w:p w14:paraId="7F4B817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 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0EB3283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 В пятидневный срок со дня прекращения действия настоящего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0A1AD2C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10) Поверенный обязуется вносить изменения в</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7.1, в пятидневный срок со дня получения соответствующего требования Доверителя.</w:t>
      </w:r>
    </w:p>
    <w:p w14:paraId="4214B50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11) Поверенный вправе привлекать других лиц (</w:t>
      </w:r>
      <w:proofErr w:type="spellStart"/>
      <w:r w:rsidRPr="00B125D2">
        <w:rPr>
          <w:rFonts w:ascii="Times New Roman" w:eastAsia="Times New Roman" w:hAnsi="Times New Roman" w:cs="Times New Roman"/>
          <w:sz w:val="18"/>
          <w:szCs w:val="18"/>
          <w:lang w:eastAsia="ru-RU"/>
        </w:rPr>
        <w:t>субуполномоченных</w:t>
      </w:r>
      <w:proofErr w:type="spellEnd"/>
      <w:r w:rsidRPr="00B125D2">
        <w:rPr>
          <w:rFonts w:ascii="Times New Roman" w:eastAsia="Times New Roman" w:hAnsi="Times New Roman" w:cs="Times New Roman"/>
          <w:sz w:val="18"/>
          <w:szCs w:val="18"/>
          <w:lang w:eastAsia="ru-RU"/>
        </w:rPr>
        <w:t>)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14:paraId="2F71586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proofErr w:type="spellStart"/>
      <w:r w:rsidRPr="00B125D2">
        <w:rPr>
          <w:rFonts w:ascii="Times New Roman" w:eastAsia="Times New Roman" w:hAnsi="Times New Roman" w:cs="Times New Roman"/>
          <w:sz w:val="18"/>
          <w:szCs w:val="18"/>
          <w:lang w:eastAsia="ru-RU"/>
        </w:rPr>
        <w:t>субуполномоченное</w:t>
      </w:r>
      <w:proofErr w:type="spellEnd"/>
      <w:r w:rsidRPr="00B125D2">
        <w:rPr>
          <w:rFonts w:ascii="Times New Roman" w:eastAsia="Times New Roman" w:hAnsi="Times New Roman" w:cs="Times New Roman"/>
          <w:sz w:val="18"/>
          <w:szCs w:val="18"/>
          <w:lang w:eastAsia="ru-RU"/>
        </w:rPr>
        <w:t xml:space="preserve"> лицо не должно находиться на территории государства с ненадлежащим уровнем защиты прав субъектов персональных данных;</w:t>
      </w:r>
    </w:p>
    <w:p w14:paraId="2A59749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w:t>
      </w:r>
      <w:proofErr w:type="spellStart"/>
      <w:r w:rsidRPr="00B125D2">
        <w:rPr>
          <w:rFonts w:ascii="Times New Roman" w:eastAsia="Times New Roman" w:hAnsi="Times New Roman" w:cs="Times New Roman"/>
          <w:sz w:val="18"/>
          <w:szCs w:val="18"/>
          <w:lang w:eastAsia="ru-RU"/>
        </w:rPr>
        <w:t>субуполномоченное</w:t>
      </w:r>
      <w:proofErr w:type="spellEnd"/>
      <w:r w:rsidRPr="00B125D2">
        <w:rPr>
          <w:rFonts w:ascii="Times New Roman" w:eastAsia="Times New Roman" w:hAnsi="Times New Roman" w:cs="Times New Roman"/>
          <w:sz w:val="18"/>
          <w:szCs w:val="18"/>
          <w:lang w:eastAsia="ru-RU"/>
        </w:rPr>
        <w:t xml:space="preserve"> лицо обязуется обеспечить защиту персональных данных на уровне не ниже, чем обеспечено Поверенным;</w:t>
      </w:r>
    </w:p>
    <w:p w14:paraId="44DA5A0F" w14:textId="07B6AAB6"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sz w:val="18"/>
          <w:szCs w:val="18"/>
          <w:lang w:eastAsia="ru-RU"/>
        </w:rPr>
        <w:t xml:space="preserve">Поверенный обязуется обеспечить соблюдение </w:t>
      </w:r>
      <w:proofErr w:type="spellStart"/>
      <w:r w:rsidRPr="00B125D2">
        <w:rPr>
          <w:rFonts w:ascii="Times New Roman" w:eastAsia="Times New Roman" w:hAnsi="Times New Roman" w:cs="Times New Roman"/>
          <w:sz w:val="18"/>
          <w:szCs w:val="18"/>
          <w:lang w:eastAsia="ru-RU"/>
        </w:rPr>
        <w:t>субуполномоченным</w:t>
      </w:r>
      <w:proofErr w:type="spellEnd"/>
      <w:r w:rsidRPr="00B125D2">
        <w:rPr>
          <w:rFonts w:ascii="Times New Roman" w:eastAsia="Times New Roman" w:hAnsi="Times New Roman" w:cs="Times New Roman"/>
          <w:sz w:val="18"/>
          <w:szCs w:val="18"/>
          <w:lang w:eastAsia="ru-RU"/>
        </w:rPr>
        <w:t xml:space="preserve"> лицом обязательств, возложенных на Поверенного.</w:t>
      </w:r>
    </w:p>
    <w:p w14:paraId="07BDDAC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 Поверенный обязуется:</w:t>
      </w:r>
    </w:p>
    <w:p w14:paraId="197FACC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14:paraId="52146B58" w14:textId="77777777" w:rsidR="00B656A7" w:rsidRPr="00B125D2" w:rsidRDefault="00D60358">
      <w:pPr>
        <w:pStyle w:val="justify"/>
        <w:spacing w:beforeAutospacing="0" w:after="0" w:afterAutospacing="0"/>
        <w:jc w:val="both"/>
        <w:rPr>
          <w:sz w:val="18"/>
          <w:szCs w:val="18"/>
        </w:rPr>
      </w:pPr>
      <w:r w:rsidRPr="00B125D2">
        <w:rPr>
          <w:sz w:val="18"/>
          <w:szCs w:val="18"/>
        </w:rPr>
        <w:t>- </w:t>
      </w:r>
      <w:r w:rsidRPr="00B125D2">
        <w:rPr>
          <w:color w:val="000000"/>
          <w:sz w:val="18"/>
          <w:szCs w:val="18"/>
        </w:rPr>
        <w:t>уведомлять Доверителя о любом заявлении (запросе), полученном от субъекта персональных данных, в двухдневный срок со дня его получения Поверенным;</w:t>
      </w:r>
    </w:p>
    <w:p w14:paraId="7466DE04" w14:textId="77777777" w:rsidR="00B656A7" w:rsidRPr="00B125D2" w:rsidRDefault="00D60358">
      <w:pPr>
        <w:pStyle w:val="justify"/>
        <w:spacing w:beforeAutospacing="0" w:after="0" w:afterAutospacing="0"/>
        <w:jc w:val="both"/>
        <w:rPr>
          <w:sz w:val="18"/>
          <w:szCs w:val="18"/>
        </w:rPr>
      </w:pPr>
      <w:r w:rsidRPr="00B125D2">
        <w:rPr>
          <w:color w:val="000000"/>
          <w:sz w:val="18"/>
          <w:szCs w:val="18"/>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
    <w:p w14:paraId="2960317F" w14:textId="77777777" w:rsidR="00B656A7" w:rsidRPr="00B125D2" w:rsidRDefault="00D60358">
      <w:pPr>
        <w:pStyle w:val="justify"/>
        <w:spacing w:beforeAutospacing="0" w:after="0" w:afterAutospacing="0"/>
        <w:jc w:val="both"/>
        <w:rPr>
          <w:sz w:val="18"/>
          <w:szCs w:val="18"/>
        </w:rPr>
      </w:pPr>
      <w:r w:rsidRPr="00B125D2">
        <w:rPr>
          <w:color w:val="000000"/>
          <w:sz w:val="18"/>
          <w:szCs w:val="18"/>
        </w:rPr>
        <w:t>-</w:t>
      </w:r>
      <w:r w:rsidRPr="00B125D2">
        <w:rPr>
          <w:color w:val="000000"/>
          <w:sz w:val="18"/>
          <w:szCs w:val="18"/>
          <w:lang w:val="en-US"/>
        </w:rPr>
        <w:t> </w:t>
      </w:r>
      <w:r w:rsidRPr="00B125D2">
        <w:rPr>
          <w:color w:val="000000"/>
          <w:sz w:val="18"/>
          <w:szCs w:val="18"/>
        </w:rPr>
        <w:t xml:space="preserve">незамедлительно </w:t>
      </w:r>
      <w:r w:rsidRPr="00B125D2">
        <w:rPr>
          <w:color w:val="000000"/>
          <w:sz w:val="18"/>
          <w:szCs w:val="18"/>
          <w:shd w:val="clear" w:color="auto" w:fill="FFFFFF"/>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14:paraId="6A579A4B" w14:textId="77777777" w:rsidR="00B656A7" w:rsidRPr="00B125D2" w:rsidRDefault="00D60358">
      <w:pPr>
        <w:pStyle w:val="justify"/>
        <w:spacing w:beforeAutospacing="0" w:after="0" w:afterAutospacing="0"/>
        <w:jc w:val="both"/>
        <w:rPr>
          <w:sz w:val="18"/>
          <w:szCs w:val="18"/>
        </w:rPr>
      </w:pPr>
      <w:r w:rsidRPr="00B125D2">
        <w:rPr>
          <w:color w:val="000000"/>
          <w:sz w:val="18"/>
          <w:szCs w:val="18"/>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14:paraId="3DC7223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таких нарушениях. Такое уведомление должно включать сведения о:</w:t>
      </w:r>
    </w:p>
    <w:p w14:paraId="1B775758"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color w:val="000000"/>
          <w:sz w:val="18"/>
          <w:szCs w:val="18"/>
          <w:lang w:eastAsia="ru-RU"/>
        </w:rPr>
        <w:t>примерном количестве субъектов персональных данных, затронутых нарушением;</w:t>
      </w:r>
    </w:p>
    <w:p w14:paraId="4C5E7E8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color w:val="000000"/>
          <w:sz w:val="18"/>
          <w:szCs w:val="18"/>
          <w:lang w:eastAsia="ru-RU"/>
        </w:rPr>
        <w:t>- вероятных неблагоприятных последствиях нарушения системы защиты персональных данных;</w:t>
      </w:r>
    </w:p>
    <w:p w14:paraId="60288CF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color w:val="000000"/>
          <w:sz w:val="18"/>
          <w:szCs w:val="18"/>
          <w:lang w:eastAsia="ru-RU"/>
        </w:rPr>
        <w:t>- мерах, принятых или предлагаемых для устранения нарушения системы защиты персональных данных.</w:t>
      </w:r>
    </w:p>
    <w:p w14:paraId="0EB46847"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настоящим пунктом 7.1.</w:t>
      </w:r>
    </w:p>
    <w:p w14:paraId="3A111408" w14:textId="77777777"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14:paraId="3C3A3F23" w14:textId="77777777"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8. ОТВЕТСТВЕННОСТЬ СТОРОН</w:t>
      </w:r>
    </w:p>
    <w:p w14:paraId="2194FF74"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 За несоблюдение условий настоящего договора стороны несут ответственность в соответствии с законодательством Республики Беларусь. </w:t>
      </w:r>
    </w:p>
    <w:p w14:paraId="6C18C188"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8.2. </w:t>
      </w:r>
      <w:r w:rsidRPr="00B125D2">
        <w:rPr>
          <w:rFonts w:ascii="Times New Roman" w:eastAsia="Times New Roman" w:hAnsi="Times New Roman" w:cs="Times New Roman"/>
          <w:b/>
          <w:sz w:val="18"/>
          <w:szCs w:val="18"/>
          <w:lang w:eastAsia="ru-RU"/>
        </w:rPr>
        <w:t>Доверитель несет ответственность за:</w:t>
      </w:r>
    </w:p>
    <w:p w14:paraId="0CC567AF" w14:textId="77777777"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качество и безопасность предоставляемых услуг;</w:t>
      </w:r>
    </w:p>
    <w:p w14:paraId="0C275FFF" w14:textId="77777777"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возмещение убытков в случае аннуляции тура по вине Доверителя после подтверждения Заявки;</w:t>
      </w:r>
    </w:p>
    <w:p w14:paraId="5D9A6EAF" w14:textId="77777777"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предоставление Поверенному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Доверителя.</w:t>
      </w:r>
    </w:p>
    <w:p w14:paraId="0895207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8.3. Если Поверенный отказывается от выполнения поручения Доверителя на совершение сделки по реализации тура, указанного в Заявке Поверенного подтвержденной Доверителем, или аннулирует Заявку, подтвержденную Доверителем, иным своим действием (бездействием), то Доверитель вправе потребовать от Поверенного уплаты суммы фактически понесенных расходов.</w:t>
      </w:r>
    </w:p>
    <w:p w14:paraId="5C0C515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8.4. Нарушение Поверенным сроков подписания отчета об исполнении поручения согласно условиям настоящего договора, влечет 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14:paraId="5F99996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8.5. В случае не подписания отчета об исполнении поручения Поверенным согласно условиям настоящего договора, Доверитель вправе руководствоваться данными своего бухгалтерского учета по операциям с Поверенным.</w:t>
      </w:r>
    </w:p>
    <w:p w14:paraId="229FB92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8.6.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w:t>
      </w:r>
      <w:r w:rsidR="007B3919"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xml:space="preserve"> </w:t>
      </w:r>
      <w:proofErr w:type="gramStart"/>
      <w:r w:rsidRPr="00B125D2">
        <w:rPr>
          <w:rFonts w:ascii="Times New Roman" w:eastAsia="Times New Roman" w:hAnsi="Times New Roman" w:cs="Times New Roman"/>
          <w:sz w:val="18"/>
          <w:szCs w:val="18"/>
          <w:lang w:eastAsia="ru-RU"/>
        </w:rPr>
        <w:t>%  от</w:t>
      </w:r>
      <w:proofErr w:type="gramEnd"/>
      <w:r w:rsidRPr="00B125D2">
        <w:rPr>
          <w:rFonts w:ascii="Times New Roman" w:eastAsia="Times New Roman" w:hAnsi="Times New Roman" w:cs="Times New Roman"/>
          <w:sz w:val="18"/>
          <w:szCs w:val="18"/>
          <w:lang w:eastAsia="ru-RU"/>
        </w:rPr>
        <w:t xml:space="preserve"> неоплаченной или несвоевременно оплаченной  суммы, за каждый день просрочки перечисления денежных средств.</w:t>
      </w:r>
    </w:p>
    <w:p w14:paraId="648DC1E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8.7.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w:t>
      </w:r>
      <w:r w:rsidR="007B3919" w:rsidRPr="00B125D2">
        <w:rPr>
          <w:rFonts w:ascii="Times New Roman" w:eastAsia="Times New Roman" w:hAnsi="Times New Roman" w:cs="Times New Roman"/>
          <w:sz w:val="18"/>
          <w:szCs w:val="18"/>
          <w:lang w:eastAsia="ru-RU"/>
        </w:rPr>
        <w:t>0,2</w:t>
      </w:r>
      <w:proofErr w:type="gramStart"/>
      <w:r w:rsidRPr="00B125D2">
        <w:rPr>
          <w:rFonts w:ascii="Times New Roman" w:eastAsia="Times New Roman" w:hAnsi="Times New Roman" w:cs="Times New Roman"/>
          <w:sz w:val="18"/>
          <w:szCs w:val="18"/>
          <w:lang w:eastAsia="ru-RU"/>
        </w:rPr>
        <w:t>%  за</w:t>
      </w:r>
      <w:proofErr w:type="gramEnd"/>
      <w:r w:rsidRPr="00B125D2">
        <w:rPr>
          <w:rFonts w:ascii="Times New Roman" w:eastAsia="Times New Roman" w:hAnsi="Times New Roman" w:cs="Times New Roman"/>
          <w:sz w:val="18"/>
          <w:szCs w:val="18"/>
          <w:lang w:eastAsia="ru-RU"/>
        </w:rPr>
        <w:t xml:space="preserve"> каждый день просрочки в перечислении вознаграждения. </w:t>
      </w:r>
    </w:p>
    <w:p w14:paraId="2D54035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8.8. Право требования любой неустойки, установленной настоящим договором, </w:t>
      </w:r>
      <w:proofErr w:type="gramStart"/>
      <w:r w:rsidRPr="00B125D2">
        <w:rPr>
          <w:rFonts w:ascii="Times New Roman" w:eastAsia="Times New Roman" w:hAnsi="Times New Roman" w:cs="Times New Roman"/>
          <w:sz w:val="18"/>
          <w:szCs w:val="18"/>
          <w:lang w:eastAsia="ru-RU"/>
        </w:rPr>
        <w:t>реализуется  соответствующей</w:t>
      </w:r>
      <w:proofErr w:type="gramEnd"/>
      <w:r w:rsidRPr="00B125D2">
        <w:rPr>
          <w:rFonts w:ascii="Times New Roman" w:eastAsia="Times New Roman" w:hAnsi="Times New Roman" w:cs="Times New Roman"/>
          <w:sz w:val="18"/>
          <w:szCs w:val="18"/>
          <w:lang w:eastAsia="ru-RU"/>
        </w:rPr>
        <w:t xml:space="preserve"> стороной путем выставления счета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14:paraId="0B10432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8.9. В случае если денежные средства по оплате туров, реализованных Поверенным, оплата за которые должна была быть произведена Поверенным на счет Доверителя, не поступят на счет Доверителя в установленный настоящим договором срок, Доверитель в качестве меры по обеспечению исполнения обязательств помимо неустойки, предусмотренной п.8.6. настоящего договора, также имеет право применить к Поверенному удержание документов, предназначенных для иных участников туристической деятельности по иным Заявкам Поверенного. В этом случае ответственность перед участниками туристической </w:t>
      </w:r>
      <w:proofErr w:type="gramStart"/>
      <w:r w:rsidRPr="00B125D2">
        <w:rPr>
          <w:rFonts w:ascii="Times New Roman" w:eastAsia="Times New Roman" w:hAnsi="Times New Roman" w:cs="Times New Roman"/>
          <w:sz w:val="18"/>
          <w:szCs w:val="18"/>
          <w:lang w:eastAsia="ru-RU"/>
        </w:rPr>
        <w:t>деятельности  за</w:t>
      </w:r>
      <w:proofErr w:type="gramEnd"/>
      <w:r w:rsidRPr="00B125D2">
        <w:rPr>
          <w:rFonts w:ascii="Times New Roman" w:eastAsia="Times New Roman" w:hAnsi="Times New Roman" w:cs="Times New Roman"/>
          <w:sz w:val="18"/>
          <w:szCs w:val="18"/>
          <w:lang w:eastAsia="ru-RU"/>
        </w:rPr>
        <w:t xml:space="preserve"> то, что они не смогут воспользоваться приобретенными туристическими услугами, несет Поверенный.</w:t>
      </w:r>
    </w:p>
    <w:p w14:paraId="09EDB56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8.10. Случаи, ситуации, действия и т.д., за которые </w:t>
      </w:r>
      <w:r w:rsidRPr="00B125D2">
        <w:rPr>
          <w:rFonts w:ascii="Times New Roman" w:eastAsia="Times New Roman" w:hAnsi="Times New Roman" w:cs="Times New Roman"/>
          <w:b/>
          <w:sz w:val="18"/>
          <w:szCs w:val="18"/>
          <w:lang w:eastAsia="ru-RU"/>
        </w:rPr>
        <w:t xml:space="preserve">Доверитель не несет ответственность, </w:t>
      </w:r>
      <w:r w:rsidRPr="00B125D2">
        <w:rPr>
          <w:rFonts w:ascii="Times New Roman" w:eastAsia="Times New Roman" w:hAnsi="Times New Roman" w:cs="Times New Roman"/>
          <w:sz w:val="18"/>
          <w:szCs w:val="18"/>
          <w:lang w:eastAsia="ru-RU"/>
        </w:rPr>
        <w:t xml:space="preserve">перечислены в договоре оказания туристических услуг, являющегося неотъемлемой частью настоящего договора (Приложение № 1). </w:t>
      </w:r>
    </w:p>
    <w:p w14:paraId="7F5599D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8.11. </w:t>
      </w:r>
      <w:r w:rsidRPr="00B125D2">
        <w:rPr>
          <w:rFonts w:ascii="Times New Roman" w:eastAsia="Times New Roman" w:hAnsi="Times New Roman" w:cs="Times New Roman"/>
          <w:b/>
          <w:sz w:val="18"/>
          <w:szCs w:val="18"/>
          <w:lang w:eastAsia="ru-RU"/>
        </w:rPr>
        <w:t>Поверенный несет ответственность за:</w:t>
      </w:r>
    </w:p>
    <w:p w14:paraId="11FADFD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8.11.1.  ошибки в оформлении Заявки (неверное, неполное, неточное, ошибочное заполнение любых сведений об участниках туристической деятельности и их данных), что влечет дальнейшие ошибки в организации туристического путешествия; </w:t>
      </w:r>
    </w:p>
    <w:p w14:paraId="606ADB5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8.11.2. ошибки в указании реквизитов тура, выбранного участниками туристической деятельности (неверное указание сроков тура, системы питания и т.п.);</w:t>
      </w:r>
    </w:p>
    <w:p w14:paraId="7E6E032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8.11.3. не предоставление, несвоевременное предоставление и (или) 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14:paraId="5D7AF75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8.11.4. не заключение договора оказания туристических услуг в соответствии с прилагаемой к настоящему договору формой договора оказания туристических услуг;</w:t>
      </w:r>
    </w:p>
    <w:p w14:paraId="51704D54" w14:textId="26D4902B"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8.11.5. убытки, понесенные участниками туристической деятельности, в связи с не предоставлением, несвоевременным предоставлением и (или) неполным, неточным, неверным предоставлением Поверенным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w:t>
      </w:r>
      <w:r w:rsidR="005E01A5">
        <w:rPr>
          <w:rFonts w:ascii="Times New Roman" w:eastAsia="Times New Roman" w:hAnsi="Times New Roman" w:cs="Times New Roman"/>
          <w:sz w:val="18"/>
          <w:szCs w:val="18"/>
          <w:lang w:eastAsia="ru-RU"/>
        </w:rPr>
        <w:t xml:space="preserve"> </w:t>
      </w:r>
      <w:r w:rsidRPr="00B125D2">
        <w:rPr>
          <w:rFonts w:ascii="Times New Roman" w:eastAsia="Times New Roman" w:hAnsi="Times New Roman" w:cs="Times New Roman"/>
          <w:sz w:val="18"/>
          <w:szCs w:val="18"/>
          <w:lang w:eastAsia="ru-RU"/>
        </w:rPr>
        <w:t>так</w:t>
      </w:r>
      <w:r w:rsidR="005E01A5">
        <w:rPr>
          <w:rFonts w:ascii="Times New Roman" w:eastAsia="Times New Roman" w:hAnsi="Times New Roman" w:cs="Times New Roman"/>
          <w:sz w:val="18"/>
          <w:szCs w:val="18"/>
          <w:lang w:eastAsia="ru-RU"/>
        </w:rPr>
        <w:t xml:space="preserve"> </w:t>
      </w:r>
      <w:r w:rsidRPr="00B125D2">
        <w:rPr>
          <w:rFonts w:ascii="Times New Roman" w:eastAsia="Times New Roman" w:hAnsi="Times New Roman" w:cs="Times New Roman"/>
          <w:sz w:val="18"/>
          <w:szCs w:val="18"/>
          <w:lang w:eastAsia="ru-RU"/>
        </w:rPr>
        <w:t>же связанные с несоблюдением формы договора оказания туристических услуг, прилагаемой к настоящему договору;</w:t>
      </w:r>
    </w:p>
    <w:p w14:paraId="5C535F3D"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8.11.6. фактически понесенные Доверителем расходы и убытки Доверителя,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 также связанные с несоблюдением формы договора оказания туристических услуг, прилагаемой к настоящему договору.</w:t>
      </w:r>
    </w:p>
    <w:p w14:paraId="05798B31" w14:textId="77777777" w:rsidR="00B656A7" w:rsidRPr="00B125D2" w:rsidRDefault="00B656A7">
      <w:pPr>
        <w:spacing w:after="0" w:line="240" w:lineRule="auto"/>
        <w:jc w:val="both"/>
        <w:rPr>
          <w:rFonts w:ascii="Times New Roman" w:eastAsia="Times New Roman" w:hAnsi="Times New Roman" w:cs="Times New Roman"/>
          <w:sz w:val="18"/>
          <w:szCs w:val="18"/>
          <w:lang w:eastAsia="ru-RU"/>
        </w:rPr>
      </w:pPr>
    </w:p>
    <w:p w14:paraId="22DD9D16" w14:textId="77777777" w:rsidR="00B656A7" w:rsidRPr="00B125D2" w:rsidRDefault="00D60358">
      <w:pPr>
        <w:pStyle w:val="af5"/>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КОНФИДЕНЦИАЛЬНОСТЬ</w:t>
      </w:r>
    </w:p>
    <w:p w14:paraId="2AE0170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9.1.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при выполнении настоящего договора. </w:t>
      </w:r>
    </w:p>
    <w:p w14:paraId="71DF5C2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9.2. Стороны обязуются обеспечить конфиденциальность информации.</w:t>
      </w:r>
    </w:p>
    <w:p w14:paraId="20E009E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9.3. Обязанности Сторон по сохранению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14:paraId="4DE7ED5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 Стороны обязуются не раскрывать конфиденциальную информацию третьим лицам, за исключением:</w:t>
      </w:r>
    </w:p>
    <w:p w14:paraId="5589961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9.4.1. банков при проведении расчетов по настоящему договору;</w:t>
      </w:r>
    </w:p>
    <w:p w14:paraId="1A5109D7"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14:paraId="31F34A2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14:paraId="5D6FC9B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9.5. В случае раскрытия стороной конфиденциальной информации лицам, перечисленным в пп.9.4.2 п.9.4 настоящего договора, эта сторона обязуется обеспечить не раскрытие конфиденциальной информации этими лицами в течение срока, предусмотренного п. 9.6. настоящего договора.</w:t>
      </w:r>
    </w:p>
    <w:p w14:paraId="2499BF9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9.6. Обязательство, предусмотренное настоящим разделом 9, действует со дня заключения настоящего договора до истечения 5 (пяти) лет со дня прекращения настоящего договора.</w:t>
      </w:r>
    </w:p>
    <w:p w14:paraId="39576BA8" w14:textId="77777777"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14:paraId="69C9CC2B" w14:textId="77777777" w:rsidR="00B656A7" w:rsidRPr="00B125D2" w:rsidRDefault="00D60358">
      <w:pPr>
        <w:pStyle w:val="af5"/>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ФОРС-МАЖОР</w:t>
      </w:r>
    </w:p>
    <w:p w14:paraId="7DAA7A0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10.1.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14:paraId="1018CB78"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К обстоятельствам непреодолимой силы стороны относят следующие события: </w:t>
      </w:r>
    </w:p>
    <w:p w14:paraId="22427B8F"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пожары, землетрясения, наводнения, катастрофы, другие явления стихийного характера; </w:t>
      </w:r>
    </w:p>
    <w:p w14:paraId="6B8AE2EE"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войны, военные действия, взрывы, восстания, революции, мятежи, террористические акты; </w:t>
      </w:r>
    </w:p>
    <w:p w14:paraId="4A30B753"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эпидемии, пандемии;</w:t>
      </w:r>
    </w:p>
    <w:p w14:paraId="49F5D686"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забастовки;</w:t>
      </w:r>
    </w:p>
    <w:p w14:paraId="7733B7AE"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закрытие воздушного пространства, наземных границ по любым причинам;</w:t>
      </w:r>
    </w:p>
    <w:p w14:paraId="161A88B9"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издание актов органов государственной власти, препятствующих исполнению обязательств по настоящему договору.</w:t>
      </w:r>
    </w:p>
    <w:p w14:paraId="12FBD416"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10.2.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14:paraId="62041047"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Несвоевременное информирование лишает сторону права ссылаться на возникновение обстоятельств непреодолимой силы в будущем. </w:t>
      </w:r>
    </w:p>
    <w:p w14:paraId="50F16E26" w14:textId="77777777" w:rsidR="00B656A7" w:rsidRPr="00B125D2" w:rsidRDefault="00D60358">
      <w:pPr>
        <w:pStyle w:val="af5"/>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591B9965" w14:textId="77777777" w:rsidR="00B656A7" w:rsidRPr="00B125D2" w:rsidRDefault="00D60358">
      <w:pPr>
        <w:pStyle w:val="af5"/>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14:paraId="12D89F9F" w14:textId="77777777" w:rsidR="00B656A7" w:rsidRPr="00B125D2" w:rsidRDefault="00D60358">
      <w:pPr>
        <w:pStyle w:val="af5"/>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14:paraId="1B7047C4" w14:textId="77777777" w:rsidR="00B656A7" w:rsidRPr="00B125D2" w:rsidRDefault="00D60358">
      <w:pPr>
        <w:pStyle w:val="af5"/>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w:t>
      </w:r>
      <w:r w:rsidRPr="00B125D2">
        <w:rPr>
          <w:rFonts w:ascii="Times New Roman" w:eastAsia="Times New Roman" w:hAnsi="Times New Roman" w:cs="Times New Roman"/>
          <w:b/>
          <w:sz w:val="18"/>
          <w:szCs w:val="18"/>
          <w:lang w:eastAsia="ru-RU"/>
        </w:rPr>
        <w:t>не являются</w:t>
      </w:r>
      <w:r w:rsidRPr="00B125D2">
        <w:rPr>
          <w:rFonts w:ascii="Times New Roman" w:eastAsia="Times New Roman" w:hAnsi="Times New Roman" w:cs="Times New Roman"/>
          <w:sz w:val="18"/>
          <w:szCs w:val="18"/>
          <w:lang w:eastAsia="ru-RU"/>
        </w:rPr>
        <w:t xml:space="preserve"> обстоятельствами непреодолимой силы.</w:t>
      </w:r>
    </w:p>
    <w:p w14:paraId="3D7DFC1A" w14:textId="77777777" w:rsidR="00B656A7" w:rsidRPr="00B125D2" w:rsidRDefault="00B656A7">
      <w:pPr>
        <w:spacing w:after="0" w:line="240" w:lineRule="auto"/>
        <w:jc w:val="both"/>
        <w:rPr>
          <w:rFonts w:ascii="Times New Roman" w:eastAsia="Times New Roman" w:hAnsi="Times New Roman" w:cs="Times New Roman"/>
          <w:sz w:val="18"/>
          <w:szCs w:val="18"/>
          <w:lang w:eastAsia="ru-RU"/>
        </w:rPr>
      </w:pPr>
    </w:p>
    <w:p w14:paraId="253D3961" w14:textId="77777777" w:rsidR="00B656A7" w:rsidRPr="00B125D2" w:rsidRDefault="00D60358">
      <w:pPr>
        <w:pStyle w:val="af5"/>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ЗАВЕРЕНИЯ И ГАРАНТИИ</w:t>
      </w:r>
    </w:p>
    <w:p w14:paraId="38CF001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11.1.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Республики Беларусь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14:paraId="7843B252"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11.2.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w:t>
      </w:r>
      <w:proofErr w:type="gramStart"/>
      <w:r w:rsidRPr="00B125D2">
        <w:rPr>
          <w:rFonts w:ascii="Times New Roman" w:eastAsia="Times New Roman" w:hAnsi="Times New Roman" w:cs="Times New Roman"/>
          <w:sz w:val="18"/>
          <w:szCs w:val="18"/>
          <w:lang w:eastAsia="ru-RU"/>
        </w:rPr>
        <w:t>данных)  в</w:t>
      </w:r>
      <w:proofErr w:type="gramEnd"/>
      <w:r w:rsidRPr="00B125D2">
        <w:rPr>
          <w:rFonts w:ascii="Times New Roman" w:eastAsia="Times New Roman" w:hAnsi="Times New Roman" w:cs="Times New Roman"/>
          <w:sz w:val="18"/>
          <w:szCs w:val="18"/>
          <w:lang w:eastAsia="ru-RU"/>
        </w:rPr>
        <w:t xml:space="preserve"> пятидневный срок с момента соответствующего изменения письменно уведомит об этом Доверителя. </w:t>
      </w:r>
    </w:p>
    <w:p w14:paraId="581CDB9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11.3. В случае если заверения и гарантии, предоставленные сторонами в настоящем </w:t>
      </w:r>
      <w:proofErr w:type="gramStart"/>
      <w:r w:rsidRPr="00B125D2">
        <w:rPr>
          <w:rFonts w:ascii="Times New Roman" w:eastAsia="Times New Roman" w:hAnsi="Times New Roman" w:cs="Times New Roman"/>
          <w:sz w:val="18"/>
          <w:szCs w:val="18"/>
          <w:lang w:eastAsia="ru-RU"/>
        </w:rPr>
        <w:t>разделе,  не</w:t>
      </w:r>
      <w:proofErr w:type="gramEnd"/>
      <w:r w:rsidRPr="00B125D2">
        <w:rPr>
          <w:rFonts w:ascii="Times New Roman" w:eastAsia="Times New Roman" w:hAnsi="Times New Roman" w:cs="Times New Roman"/>
          <w:sz w:val="18"/>
          <w:szCs w:val="18"/>
          <w:lang w:eastAsia="ru-RU"/>
        </w:rPr>
        <w:t xml:space="preserve">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14:paraId="6620132E" w14:textId="77777777"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14:paraId="778CACD1" w14:textId="77777777" w:rsidR="00B656A7" w:rsidRPr="00B125D2" w:rsidRDefault="00D60358">
      <w:pPr>
        <w:pStyle w:val="af5"/>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ПОРЯДОК ИЗМЕНЕНИЯ, ПРЕКРАЩЕНИЯ И РАСТОРЖЕНИЯ ДОГОВОРА</w:t>
      </w:r>
    </w:p>
    <w:p w14:paraId="6ACEB759" w14:textId="77777777" w:rsidR="00B656A7" w:rsidRPr="00B125D2" w:rsidRDefault="00D60358">
      <w:pPr>
        <w:pStyle w:val="point"/>
        <w:spacing w:beforeAutospacing="0" w:after="0" w:afterAutospacing="0"/>
        <w:rPr>
          <w:sz w:val="18"/>
          <w:szCs w:val="18"/>
        </w:rPr>
      </w:pPr>
      <w:r w:rsidRPr="00B125D2">
        <w:rPr>
          <w:rStyle w:val="HTML"/>
          <w:sz w:val="18"/>
          <w:szCs w:val="18"/>
        </w:rPr>
        <w:t>12.1. Настоящий договор</w:t>
      </w:r>
      <w:r w:rsidRPr="00B125D2">
        <w:rPr>
          <w:sz w:val="18"/>
          <w:szCs w:val="18"/>
        </w:rPr>
        <w:t xml:space="preserve"> прекращается вследствие:</w:t>
      </w:r>
    </w:p>
    <w:p w14:paraId="175CC10E" w14:textId="77777777" w:rsidR="00B656A7" w:rsidRPr="00B125D2" w:rsidRDefault="00D60358">
      <w:pPr>
        <w:pStyle w:val="underpoint"/>
        <w:spacing w:beforeAutospacing="0" w:after="0" w:afterAutospacing="0"/>
        <w:rPr>
          <w:sz w:val="18"/>
          <w:szCs w:val="18"/>
        </w:rPr>
      </w:pPr>
      <w:r w:rsidRPr="00B125D2">
        <w:rPr>
          <w:sz w:val="18"/>
          <w:szCs w:val="18"/>
        </w:rPr>
        <w:t xml:space="preserve">1) отмены </w:t>
      </w:r>
      <w:r w:rsidRPr="00B125D2">
        <w:rPr>
          <w:rStyle w:val="HTML"/>
          <w:sz w:val="18"/>
          <w:szCs w:val="18"/>
        </w:rPr>
        <w:t>поручения</w:t>
      </w:r>
      <w:r w:rsidRPr="00B125D2">
        <w:rPr>
          <w:sz w:val="18"/>
          <w:szCs w:val="18"/>
        </w:rPr>
        <w:t xml:space="preserve"> Доверителем;</w:t>
      </w:r>
    </w:p>
    <w:p w14:paraId="5C66E2F7" w14:textId="77777777" w:rsidR="00B656A7" w:rsidRPr="00B125D2" w:rsidRDefault="00D60358">
      <w:pPr>
        <w:pStyle w:val="underpoint"/>
        <w:spacing w:beforeAutospacing="0" w:after="0" w:afterAutospacing="0"/>
        <w:rPr>
          <w:sz w:val="18"/>
          <w:szCs w:val="18"/>
        </w:rPr>
      </w:pPr>
      <w:r w:rsidRPr="00B125D2">
        <w:rPr>
          <w:sz w:val="18"/>
          <w:szCs w:val="18"/>
        </w:rPr>
        <w:t>2) отказа Поверенного;</w:t>
      </w:r>
    </w:p>
    <w:p w14:paraId="721E165D" w14:textId="77777777" w:rsidR="00B656A7" w:rsidRPr="00B125D2" w:rsidRDefault="00D60358">
      <w:pPr>
        <w:pStyle w:val="underpoint"/>
        <w:spacing w:beforeAutospacing="0" w:after="0" w:afterAutospacing="0"/>
        <w:jc w:val="both"/>
        <w:rPr>
          <w:sz w:val="18"/>
          <w:szCs w:val="18"/>
        </w:rPr>
      </w:pPr>
      <w:r w:rsidRPr="00B125D2">
        <w:rPr>
          <w:sz w:val="18"/>
          <w:szCs w:val="18"/>
        </w:rPr>
        <w:t xml:space="preserve">3) исключения из ЕГР Доверителя или Поверенного, </w:t>
      </w:r>
      <w:proofErr w:type="gramStart"/>
      <w:r w:rsidRPr="00B125D2">
        <w:rPr>
          <w:sz w:val="18"/>
          <w:szCs w:val="18"/>
        </w:rPr>
        <w:t>а в случае если</w:t>
      </w:r>
      <w:proofErr w:type="gramEnd"/>
      <w:r w:rsidRPr="00B125D2">
        <w:rPr>
          <w:sz w:val="18"/>
          <w:szCs w:val="18"/>
        </w:rPr>
        <w:t xml:space="preserve">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14:paraId="074CD89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12.2. Доверитель вправе отменить поручение во всякое время. </w:t>
      </w:r>
    </w:p>
    <w:p w14:paraId="2A1CB9A5"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12.3. Поверенный вправе отказаться от поручения во всякое время.</w:t>
      </w:r>
    </w:p>
    <w:p w14:paraId="2B0AC4A9"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12.4. Отмена Доверителем поручения и (или) отказ Поверенного от поручения производится посредством направления письменного уведомления по адресу 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места нахождения (почтовому адресу, если он отличается от адреса места нахождения) соответствующей стороны, указанному в реквизитах настоящего договора. </w:t>
      </w:r>
    </w:p>
    <w:p w14:paraId="57275971"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  </w:t>
      </w:r>
    </w:p>
    <w:p w14:paraId="1B9F19EC"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12.5.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14:paraId="41B22C5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12.6. С момента, когда Поверенный узнал или должен был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до отмены поручения и подтвержденным Доверителем Заявкам.</w:t>
      </w:r>
    </w:p>
    <w:p w14:paraId="6B5C6CA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12.7. Отмена Доверителем поручения не является основанием для возмещения убытков, причиненных Поверенному прекращением договора.</w:t>
      </w:r>
    </w:p>
    <w:p w14:paraId="53C2564E"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12.8. 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14:paraId="6175DB5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12.9.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14:paraId="016D16EB"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12.10. Все изменения и дополнения, вносимые сторонами в настоящий договор, действительны в том случае, если они совершены в письменной форме (с учетом положений п.13.5. настоящего договора) и подписаны уполномоченными представителями сторон. </w:t>
      </w:r>
    </w:p>
    <w:p w14:paraId="5114D537"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12.11. Каждая сторона имеет право расторгнуть настоящий договор по причине действия обстоятельств непреодолимой силы, если обстоятельства непреодолимой силы продолжают действовать более 3 (трех) месяцев подряд.</w:t>
      </w:r>
    </w:p>
    <w:p w14:paraId="27448064" w14:textId="77777777" w:rsidR="00B656A7" w:rsidRPr="00B125D2" w:rsidRDefault="00B656A7">
      <w:pPr>
        <w:pStyle w:val="af5"/>
        <w:spacing w:after="0" w:line="240" w:lineRule="auto"/>
        <w:ind w:left="600"/>
        <w:jc w:val="both"/>
        <w:rPr>
          <w:rFonts w:ascii="Times New Roman" w:eastAsia="Times New Roman" w:hAnsi="Times New Roman" w:cs="Times New Roman"/>
          <w:sz w:val="18"/>
          <w:szCs w:val="18"/>
          <w:lang w:eastAsia="ru-RU"/>
        </w:rPr>
      </w:pPr>
    </w:p>
    <w:p w14:paraId="09FE405E" w14:textId="77777777"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13. ЗАКЛЮЧИТЕЛЬНЫЕ ПОЛОЖЕНИЯ</w:t>
      </w:r>
    </w:p>
    <w:p w14:paraId="79F806EC" w14:textId="77777777" w:rsidR="00B656A7" w:rsidRPr="00B125D2" w:rsidRDefault="00D60358">
      <w:pPr>
        <w:tabs>
          <w:tab w:val="left" w:pos="5103"/>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13.1. Настоящий договор вступает в силу с даты его подписания сторонами и действует по 31.12.202</w:t>
      </w:r>
      <w:r w:rsidR="008D22D8">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включительно, а в части взаиморасчетов – до полного исполнения сторонами своих обязательств.</w:t>
      </w:r>
    </w:p>
    <w:p w14:paraId="3B2E9574" w14:textId="77777777" w:rsidR="00B656A7" w:rsidRPr="00B125D2" w:rsidRDefault="00D60358">
      <w:pPr>
        <w:tabs>
          <w:tab w:val="left" w:pos="5103"/>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14:paraId="05285797"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13.2. Поверенный приступает к совершению порученных ему действий по настоящему договору с даты вступления в силу настоящего договора.</w:t>
      </w:r>
    </w:p>
    <w:p w14:paraId="77B4E42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13.3. Во всем, что не предусмотрено настоящим договором, стороны руководствуются законодательством Республики Беларусь.</w:t>
      </w:r>
    </w:p>
    <w:p w14:paraId="71A214D1"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13.4. Все разногласия и споры, возникающие при выполнении условий настоящего договора, стороны разрешают путем проведения переговоров. При не 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с даты ее получения соответствующей стороной. В случае не достижения согласия, спор подлежит рассмотрению в Экономическом суде г. Минска. Применимое право – право Республики Беларусь.</w:t>
      </w:r>
    </w:p>
    <w:p w14:paraId="720595FA"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13.5. 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5" w:name="f"/>
      <w:bookmarkEnd w:id="5"/>
      <w:r w:rsidRPr="00B125D2">
        <w:rPr>
          <w:rFonts w:ascii="Times New Roman" w:eastAsia="Times New Roman" w:hAnsi="Times New Roman" w:cs="Times New Roman"/>
          <w:sz w:val="18"/>
          <w:szCs w:val="18"/>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w:t>
      </w:r>
    </w:p>
    <w:p w14:paraId="5B5781FE" w14:textId="77777777"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Стороны признают юридическую силу за документами, переданными сторонами с использованием электронных средств связи, при условии передачи таких документов сторонами по электронным каналам связи, указанным в настоящем договоре, и подписанным уполномоченными представителями сторон. </w:t>
      </w:r>
    </w:p>
    <w:p w14:paraId="4722D5F3"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13.6. 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14:paraId="1E769B9A" w14:textId="77777777" w:rsidR="00B656A7" w:rsidRPr="00B125D2" w:rsidRDefault="00D60358">
      <w:pPr>
        <w:tabs>
          <w:tab w:val="left" w:pos="9210"/>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13.7. Настоящий договор составлен в 2 (двух) подлинных экземплярах на русском языке, имеющих одинаковую юридическую силу, по одному для каждой из сторон. </w:t>
      </w:r>
    </w:p>
    <w:p w14:paraId="473C31FF"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13.8. Неотъемлемой частью настоящего договора являются:</w:t>
      </w:r>
    </w:p>
    <w:p w14:paraId="6B56CF50" w14:textId="77777777"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Приложение № 1 – Форма договора оказания туристических услуг, обязательная для заключения Поверенным с участниками туристической деятельности.</w:t>
      </w:r>
    </w:p>
    <w:p w14:paraId="7C5C1B6E" w14:textId="77777777" w:rsidR="00B656A7" w:rsidRPr="00B125D2" w:rsidRDefault="00B656A7">
      <w:pPr>
        <w:spacing w:after="0" w:line="240" w:lineRule="auto"/>
        <w:jc w:val="both"/>
        <w:rPr>
          <w:rFonts w:ascii="Times New Roman" w:eastAsia="Times New Roman" w:hAnsi="Times New Roman" w:cs="Times New Roman"/>
          <w:sz w:val="18"/>
          <w:szCs w:val="18"/>
          <w:lang w:eastAsia="ru-RU"/>
        </w:rPr>
      </w:pPr>
    </w:p>
    <w:p w14:paraId="74955666" w14:textId="77777777"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14. МЕСТО НАХОЖДЕНИЯ И БАНКОВСКИЕ РЕКВИЗИТЫ СТОРОН</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5157"/>
        <w:gridCol w:w="5159"/>
      </w:tblGrid>
      <w:tr w:rsidR="00B656A7" w:rsidRPr="00B125D2" w14:paraId="2529BE6D" w14:textId="77777777" w:rsidTr="00E91A09">
        <w:tc>
          <w:tcPr>
            <w:tcW w:w="5157" w:type="dxa"/>
            <w:tcBorders>
              <w:top w:val="single" w:sz="4" w:space="0" w:color="000000"/>
              <w:left w:val="single" w:sz="4" w:space="0" w:color="000000"/>
              <w:bottom w:val="single" w:sz="4" w:space="0" w:color="000000"/>
            </w:tcBorders>
          </w:tcPr>
          <w:p w14:paraId="2020889C" w14:textId="77777777" w:rsidR="00EA53BB" w:rsidRDefault="00D60358" w:rsidP="00E91A09">
            <w:pPr>
              <w:rPr>
                <w:rFonts w:ascii="Times New Roman" w:hAnsi="Times New Roman"/>
                <w:sz w:val="18"/>
                <w:szCs w:val="18"/>
              </w:rPr>
            </w:pPr>
            <w:r w:rsidRPr="00B125D2">
              <w:rPr>
                <w:rFonts w:ascii="Times New Roman" w:hAnsi="Times New Roman"/>
                <w:sz w:val="18"/>
                <w:szCs w:val="18"/>
              </w:rPr>
              <w:t>Доверитель:</w:t>
            </w:r>
          </w:p>
          <w:p w14:paraId="28AE9898" w14:textId="430340F4" w:rsidR="005E01A5" w:rsidRDefault="005E01A5" w:rsidP="005E01A5">
            <w:pPr>
              <w:spacing w:after="0" w:line="240" w:lineRule="auto"/>
              <w:rPr>
                <w:rFonts w:ascii="Times New Roman" w:hAnsi="Times New Roman"/>
                <w:b/>
                <w:color w:val="000000"/>
                <w:sz w:val="20"/>
                <w:szCs w:val="20"/>
                <w:lang w:eastAsia="ru-RU"/>
              </w:rPr>
            </w:pPr>
            <w:r w:rsidRPr="00906209">
              <w:rPr>
                <w:rFonts w:ascii="Times New Roman" w:hAnsi="Times New Roman"/>
                <w:b/>
                <w:sz w:val="20"/>
                <w:szCs w:val="20"/>
              </w:rPr>
              <w:t>Общество с ограниченной ответственностью "Транс бус</w:t>
            </w:r>
            <w:r>
              <w:rPr>
                <w:rFonts w:ascii="Times New Roman" w:hAnsi="Times New Roman"/>
                <w:b/>
                <w:sz w:val="20"/>
                <w:szCs w:val="20"/>
              </w:rPr>
              <w:t xml:space="preserve"> </w:t>
            </w:r>
            <w:r w:rsidRPr="00906209">
              <w:rPr>
                <w:rFonts w:ascii="Times New Roman" w:hAnsi="Times New Roman"/>
                <w:b/>
                <w:sz w:val="20"/>
                <w:szCs w:val="20"/>
              </w:rPr>
              <w:t>плюс»</w:t>
            </w:r>
            <w:r w:rsidRPr="00B125D2">
              <w:rPr>
                <w:rFonts w:ascii="Times New Roman" w:hAnsi="Times New Roman"/>
                <w:sz w:val="18"/>
                <w:szCs w:val="18"/>
              </w:rPr>
              <w:br/>
            </w:r>
            <w:r>
              <w:rPr>
                <w:rFonts w:ascii="Times New Roman" w:hAnsi="Times New Roman"/>
                <w:b/>
                <w:color w:val="000000"/>
                <w:sz w:val="20"/>
                <w:szCs w:val="20"/>
                <w:lang w:eastAsia="ru-RU"/>
              </w:rPr>
              <w:t>г.</w:t>
            </w:r>
            <w:r>
              <w:rPr>
                <w:rFonts w:ascii="Times New Roman" w:hAnsi="Times New Roman"/>
                <w:b/>
                <w:color w:val="000000"/>
                <w:sz w:val="20"/>
                <w:szCs w:val="20"/>
                <w:lang w:eastAsia="ru-RU"/>
              </w:rPr>
              <w:t xml:space="preserve"> </w:t>
            </w:r>
            <w:r>
              <w:rPr>
                <w:rFonts w:ascii="Times New Roman" w:hAnsi="Times New Roman"/>
                <w:b/>
                <w:color w:val="000000"/>
                <w:sz w:val="20"/>
                <w:szCs w:val="20"/>
                <w:lang w:eastAsia="ru-RU"/>
              </w:rPr>
              <w:t xml:space="preserve">Витебск, ул. Димитрова, д.10 а, </w:t>
            </w:r>
            <w:proofErr w:type="spellStart"/>
            <w:r>
              <w:rPr>
                <w:rFonts w:ascii="Times New Roman" w:hAnsi="Times New Roman"/>
                <w:b/>
                <w:color w:val="000000"/>
                <w:sz w:val="20"/>
                <w:szCs w:val="20"/>
                <w:lang w:eastAsia="ru-RU"/>
              </w:rPr>
              <w:t>каб</w:t>
            </w:r>
            <w:proofErr w:type="spellEnd"/>
            <w:r>
              <w:rPr>
                <w:rFonts w:ascii="Times New Roman" w:hAnsi="Times New Roman"/>
                <w:b/>
                <w:color w:val="000000"/>
                <w:sz w:val="20"/>
                <w:szCs w:val="20"/>
                <w:lang w:eastAsia="ru-RU"/>
              </w:rPr>
              <w:t>. № 11</w:t>
            </w:r>
          </w:p>
          <w:p w14:paraId="4D20C62D" w14:textId="77777777"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УНП 391811752 </w:t>
            </w:r>
          </w:p>
          <w:p w14:paraId="7D5F86B5" w14:textId="77777777" w:rsidR="005E01A5" w:rsidRPr="00527B38"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р/с </w:t>
            </w:r>
            <w:r>
              <w:rPr>
                <w:rFonts w:ascii="Times New Roman" w:hAnsi="Times New Roman"/>
                <w:b/>
                <w:color w:val="000000"/>
                <w:sz w:val="20"/>
                <w:szCs w:val="20"/>
                <w:lang w:val="en-US" w:eastAsia="ru-RU"/>
              </w:rPr>
              <w:t>BY</w:t>
            </w:r>
            <w:r w:rsidRPr="00527B38">
              <w:rPr>
                <w:rFonts w:ascii="Times New Roman" w:hAnsi="Times New Roman"/>
                <w:b/>
                <w:color w:val="000000"/>
                <w:sz w:val="20"/>
                <w:szCs w:val="20"/>
                <w:lang w:eastAsia="ru-RU"/>
              </w:rPr>
              <w:t>88</w:t>
            </w:r>
            <w:r>
              <w:rPr>
                <w:rFonts w:ascii="Times New Roman" w:hAnsi="Times New Roman"/>
                <w:b/>
                <w:color w:val="000000"/>
                <w:sz w:val="20"/>
                <w:szCs w:val="20"/>
                <w:lang w:eastAsia="ru-RU"/>
              </w:rPr>
              <w:t xml:space="preserve"> АКВВ </w:t>
            </w:r>
            <w:r w:rsidRPr="00527B38">
              <w:rPr>
                <w:rFonts w:ascii="Times New Roman" w:hAnsi="Times New Roman"/>
                <w:b/>
                <w:color w:val="000000"/>
                <w:sz w:val="20"/>
                <w:szCs w:val="20"/>
                <w:lang w:eastAsia="ru-RU"/>
              </w:rPr>
              <w:t>3012 1239 1001 7200</w:t>
            </w:r>
            <w:r>
              <w:rPr>
                <w:rFonts w:ascii="Times New Roman" w:hAnsi="Times New Roman"/>
                <w:b/>
                <w:color w:val="000000"/>
                <w:sz w:val="20"/>
                <w:szCs w:val="20"/>
                <w:lang w:eastAsia="ru-RU"/>
              </w:rPr>
              <w:t xml:space="preserve"> 0000</w:t>
            </w:r>
          </w:p>
          <w:p w14:paraId="54BFD034" w14:textId="77777777"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Отделение №200/2024 ОАО «АСБ Беларусбанк»</w:t>
            </w:r>
          </w:p>
          <w:p w14:paraId="5DA33DDF" w14:textId="17AA0AB1"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г.</w:t>
            </w:r>
            <w:r>
              <w:rPr>
                <w:rFonts w:ascii="Times New Roman" w:hAnsi="Times New Roman"/>
                <w:b/>
                <w:color w:val="000000"/>
                <w:sz w:val="20"/>
                <w:szCs w:val="20"/>
                <w:lang w:eastAsia="ru-RU"/>
              </w:rPr>
              <w:t xml:space="preserve"> </w:t>
            </w:r>
            <w:r>
              <w:rPr>
                <w:rFonts w:ascii="Times New Roman" w:hAnsi="Times New Roman"/>
                <w:b/>
                <w:color w:val="000000"/>
                <w:sz w:val="20"/>
                <w:szCs w:val="20"/>
                <w:lang w:eastAsia="ru-RU"/>
              </w:rPr>
              <w:t>Витебск, ул.</w:t>
            </w:r>
            <w:r>
              <w:rPr>
                <w:rFonts w:ascii="Times New Roman" w:hAnsi="Times New Roman"/>
                <w:b/>
                <w:color w:val="000000"/>
                <w:sz w:val="20"/>
                <w:szCs w:val="20"/>
                <w:lang w:eastAsia="ru-RU"/>
              </w:rPr>
              <w:t xml:space="preserve"> </w:t>
            </w:r>
            <w:r>
              <w:rPr>
                <w:rFonts w:ascii="Times New Roman" w:hAnsi="Times New Roman"/>
                <w:b/>
                <w:color w:val="000000"/>
                <w:sz w:val="20"/>
                <w:szCs w:val="20"/>
                <w:lang w:eastAsia="ru-RU"/>
              </w:rPr>
              <w:t>Смоленская, д. 9А-1</w:t>
            </w:r>
          </w:p>
          <w:p w14:paraId="5A896BD4" w14:textId="77777777" w:rsidR="005E01A5" w:rsidRPr="00906209"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БИК AKBBBY</w:t>
            </w:r>
            <w:r w:rsidRPr="001B04B6">
              <w:rPr>
                <w:rFonts w:ascii="Times New Roman" w:hAnsi="Times New Roman"/>
                <w:b/>
                <w:color w:val="000000"/>
                <w:sz w:val="20"/>
                <w:szCs w:val="20"/>
                <w:lang w:eastAsia="ru-RU"/>
              </w:rPr>
              <w:t>2</w:t>
            </w:r>
            <w:r>
              <w:rPr>
                <w:rFonts w:ascii="Times New Roman" w:hAnsi="Times New Roman"/>
                <w:b/>
                <w:color w:val="000000"/>
                <w:sz w:val="20"/>
                <w:szCs w:val="20"/>
                <w:lang w:val="en-US" w:eastAsia="ru-RU"/>
              </w:rPr>
              <w:t>X</w:t>
            </w:r>
          </w:p>
          <w:p w14:paraId="086ECB9A" w14:textId="4FCE3476" w:rsidR="00B656A7" w:rsidRPr="00B125D2" w:rsidRDefault="00E91A09" w:rsidP="00613F5F">
            <w:pPr>
              <w:spacing w:after="0" w:line="240" w:lineRule="auto"/>
              <w:rPr>
                <w:rFonts w:ascii="Times New Roman" w:hAnsi="Times New Roman"/>
                <w:sz w:val="18"/>
                <w:szCs w:val="18"/>
              </w:rPr>
            </w:pPr>
            <w:r w:rsidRPr="00B125D2">
              <w:rPr>
                <w:rFonts w:ascii="Times New Roman" w:hAnsi="Times New Roman"/>
                <w:sz w:val="18"/>
                <w:szCs w:val="18"/>
                <w:lang w:eastAsia="ru-RU"/>
              </w:rPr>
              <w:br/>
              <w:t>Директор</w:t>
            </w:r>
            <w:r w:rsidR="00D60358" w:rsidRPr="00B125D2">
              <w:rPr>
                <w:rFonts w:ascii="Times New Roman" w:hAnsi="Times New Roman"/>
                <w:sz w:val="18"/>
                <w:szCs w:val="18"/>
                <w:lang w:eastAsia="ru-RU"/>
              </w:rPr>
              <w:br/>
              <w:t>____________________/</w:t>
            </w:r>
            <w:r w:rsidR="005E01A5">
              <w:rPr>
                <w:rFonts w:ascii="Times New Roman" w:hAnsi="Times New Roman"/>
                <w:sz w:val="18"/>
                <w:szCs w:val="18"/>
                <w:lang w:eastAsia="ru-RU"/>
              </w:rPr>
              <w:t xml:space="preserve">К.А </w:t>
            </w:r>
            <w:proofErr w:type="spellStart"/>
            <w:r w:rsidR="005E01A5">
              <w:rPr>
                <w:rFonts w:ascii="Times New Roman" w:hAnsi="Times New Roman"/>
                <w:sz w:val="18"/>
                <w:szCs w:val="18"/>
                <w:lang w:eastAsia="ru-RU"/>
              </w:rPr>
              <w:t>Глушаненко</w:t>
            </w:r>
            <w:proofErr w:type="spellEnd"/>
            <w:r w:rsidR="00D60358" w:rsidRPr="00B125D2">
              <w:rPr>
                <w:rFonts w:ascii="Times New Roman" w:hAnsi="Times New Roman"/>
                <w:sz w:val="18"/>
                <w:szCs w:val="18"/>
                <w:lang w:eastAsia="ru-RU"/>
              </w:rPr>
              <w:t>/</w:t>
            </w:r>
          </w:p>
        </w:tc>
        <w:tc>
          <w:tcPr>
            <w:tcW w:w="5159" w:type="dxa"/>
            <w:tcBorders>
              <w:top w:val="single" w:sz="4" w:space="0" w:color="000000"/>
              <w:left w:val="single" w:sz="4" w:space="0" w:color="000000"/>
              <w:bottom w:val="single" w:sz="4" w:space="0" w:color="000000"/>
              <w:right w:val="single" w:sz="4" w:space="0" w:color="000000"/>
            </w:tcBorders>
          </w:tcPr>
          <w:p w14:paraId="1D857D6F" w14:textId="77777777" w:rsidR="00B656A7" w:rsidRPr="00B125D2" w:rsidRDefault="00D60358" w:rsidP="00613F5F">
            <w:pPr>
              <w:rPr>
                <w:rFonts w:ascii="Times New Roman" w:hAnsi="Times New Roman"/>
                <w:sz w:val="18"/>
                <w:szCs w:val="18"/>
              </w:rPr>
            </w:pPr>
            <w:r w:rsidRPr="00B125D2">
              <w:rPr>
                <w:rFonts w:ascii="Times New Roman" w:hAnsi="Times New Roman"/>
                <w:sz w:val="18"/>
                <w:szCs w:val="18"/>
              </w:rPr>
              <w:t>Поверенный:</w:t>
            </w:r>
            <w:r w:rsidRPr="00B125D2">
              <w:rPr>
                <w:rFonts w:ascii="Times New Roman" w:hAnsi="Times New Roman"/>
                <w:sz w:val="18"/>
                <w:szCs w:val="18"/>
              </w:rPr>
              <w:br/>
            </w:r>
            <w:r w:rsidRPr="00B125D2">
              <w:rPr>
                <w:rFonts w:ascii="Times New Roman" w:hAnsi="Times New Roman"/>
                <w:sz w:val="18"/>
                <w:szCs w:val="18"/>
              </w:rPr>
              <w:br/>
              <w:t>Юридический (почтовый) адрес:</w:t>
            </w:r>
            <w:r w:rsidRPr="00B125D2">
              <w:rPr>
                <w:rFonts w:ascii="Times New Roman" w:hAnsi="Times New Roman"/>
                <w:sz w:val="18"/>
                <w:szCs w:val="18"/>
              </w:rPr>
              <w:br/>
              <w:t xml:space="preserve">УНП </w:t>
            </w:r>
            <w:r w:rsidRPr="00B125D2">
              <w:rPr>
                <w:rFonts w:ascii="Times New Roman" w:hAnsi="Times New Roman"/>
                <w:sz w:val="18"/>
                <w:szCs w:val="18"/>
              </w:rPr>
              <w:br/>
              <w:t xml:space="preserve">IBAN </w:t>
            </w:r>
            <w:r w:rsidRPr="00B125D2">
              <w:rPr>
                <w:rFonts w:ascii="Times New Roman" w:hAnsi="Times New Roman"/>
                <w:sz w:val="18"/>
                <w:szCs w:val="18"/>
              </w:rPr>
              <w:br/>
              <w:t>Банк ______________________, BIC ____________</w:t>
            </w:r>
            <w:r w:rsidRPr="00B125D2">
              <w:rPr>
                <w:rFonts w:ascii="Times New Roman" w:hAnsi="Times New Roman"/>
                <w:sz w:val="18"/>
                <w:szCs w:val="18"/>
              </w:rPr>
              <w:br/>
              <w:t>Адрес банка: _____________________________</w:t>
            </w:r>
            <w:r w:rsidRPr="00B125D2">
              <w:rPr>
                <w:rFonts w:ascii="Times New Roman" w:hAnsi="Times New Roman"/>
                <w:sz w:val="18"/>
                <w:szCs w:val="18"/>
              </w:rPr>
              <w:br/>
              <w:t>Тел.</w:t>
            </w:r>
            <w:r w:rsidRPr="00B125D2">
              <w:rPr>
                <w:rFonts w:ascii="Times New Roman" w:hAnsi="Times New Roman"/>
                <w:sz w:val="18"/>
                <w:szCs w:val="18"/>
              </w:rPr>
              <w:br/>
            </w:r>
            <w:r w:rsidRPr="00B125D2">
              <w:rPr>
                <w:rFonts w:ascii="Times New Roman" w:hAnsi="Times New Roman"/>
                <w:sz w:val="18"/>
                <w:szCs w:val="18"/>
              </w:rPr>
              <w:br/>
            </w:r>
            <w:r w:rsidRPr="00B125D2">
              <w:rPr>
                <w:rFonts w:ascii="Times New Roman" w:hAnsi="Times New Roman"/>
                <w:sz w:val="18"/>
                <w:szCs w:val="18"/>
              </w:rPr>
              <w:br/>
            </w:r>
            <w:r w:rsidR="00E91A09" w:rsidRPr="00B125D2">
              <w:rPr>
                <w:rFonts w:ascii="Times New Roman" w:hAnsi="Times New Roman"/>
                <w:sz w:val="18"/>
                <w:szCs w:val="18"/>
              </w:rPr>
              <w:t>Директор</w:t>
            </w:r>
            <w:r w:rsidRPr="00B125D2">
              <w:rPr>
                <w:rFonts w:ascii="Times New Roman" w:hAnsi="Times New Roman"/>
                <w:sz w:val="18"/>
                <w:szCs w:val="18"/>
              </w:rPr>
              <w:br/>
              <w:t>____________________/______________/</w:t>
            </w:r>
          </w:p>
        </w:tc>
      </w:tr>
    </w:tbl>
    <w:p w14:paraId="4D7B30CA" w14:textId="77777777" w:rsidR="00E91A09" w:rsidRPr="00B125D2" w:rsidRDefault="00E91A09">
      <w:pPr>
        <w:spacing w:after="0" w:line="240" w:lineRule="auto"/>
        <w:jc w:val="both"/>
        <w:rPr>
          <w:rFonts w:ascii="Times New Roman" w:hAnsi="Times New Roman"/>
          <w:sz w:val="18"/>
          <w:szCs w:val="18"/>
        </w:rPr>
      </w:pPr>
    </w:p>
    <w:p w14:paraId="0A0BA362" w14:textId="77777777" w:rsidR="00E91A09" w:rsidRPr="00B125D2" w:rsidRDefault="00E91A09" w:rsidP="00E91A09">
      <w:pPr>
        <w:rPr>
          <w:rFonts w:ascii="Times New Roman" w:hAnsi="Times New Roman"/>
          <w:sz w:val="18"/>
          <w:szCs w:val="18"/>
        </w:rPr>
      </w:pPr>
    </w:p>
    <w:p w14:paraId="7B878C96" w14:textId="77777777" w:rsidR="00E91A09" w:rsidRPr="00B125D2" w:rsidRDefault="00E91A09" w:rsidP="00E91A09">
      <w:pPr>
        <w:rPr>
          <w:rFonts w:ascii="Times New Roman" w:hAnsi="Times New Roman"/>
          <w:sz w:val="18"/>
          <w:szCs w:val="18"/>
        </w:rPr>
      </w:pPr>
    </w:p>
    <w:p w14:paraId="1A295A38" w14:textId="77777777" w:rsidR="00B656A7" w:rsidRDefault="00E91A09" w:rsidP="00E91A09">
      <w:pPr>
        <w:tabs>
          <w:tab w:val="left" w:pos="2145"/>
        </w:tabs>
        <w:rPr>
          <w:rFonts w:ascii="Times New Roman" w:hAnsi="Times New Roman"/>
          <w:sz w:val="18"/>
          <w:szCs w:val="18"/>
        </w:rPr>
      </w:pPr>
      <w:r w:rsidRPr="00B125D2">
        <w:rPr>
          <w:rFonts w:ascii="Times New Roman" w:hAnsi="Times New Roman"/>
          <w:sz w:val="18"/>
          <w:szCs w:val="18"/>
        </w:rPr>
        <w:tab/>
      </w:r>
    </w:p>
    <w:p w14:paraId="3F76D668" w14:textId="77777777" w:rsidR="00E1706D" w:rsidRDefault="00E1706D" w:rsidP="00E91A09">
      <w:pPr>
        <w:tabs>
          <w:tab w:val="left" w:pos="2145"/>
        </w:tabs>
        <w:rPr>
          <w:rFonts w:ascii="Times New Roman" w:hAnsi="Times New Roman"/>
          <w:sz w:val="18"/>
          <w:szCs w:val="18"/>
        </w:rPr>
      </w:pPr>
    </w:p>
    <w:p w14:paraId="4D0C393C" w14:textId="77777777" w:rsidR="00E1706D" w:rsidRDefault="00E1706D" w:rsidP="00E91A09">
      <w:pPr>
        <w:tabs>
          <w:tab w:val="left" w:pos="2145"/>
        </w:tabs>
        <w:rPr>
          <w:rFonts w:ascii="Times New Roman" w:hAnsi="Times New Roman"/>
          <w:sz w:val="18"/>
          <w:szCs w:val="18"/>
        </w:rPr>
      </w:pPr>
    </w:p>
    <w:p w14:paraId="68FC8A63" w14:textId="77777777" w:rsidR="00E1706D" w:rsidRDefault="00E1706D" w:rsidP="00E91A09">
      <w:pPr>
        <w:tabs>
          <w:tab w:val="left" w:pos="2145"/>
        </w:tabs>
        <w:rPr>
          <w:rFonts w:ascii="Times New Roman" w:hAnsi="Times New Roman"/>
          <w:sz w:val="18"/>
          <w:szCs w:val="18"/>
        </w:rPr>
      </w:pPr>
    </w:p>
    <w:p w14:paraId="3B55DEC4" w14:textId="77777777" w:rsidR="00E1706D" w:rsidRDefault="00E1706D" w:rsidP="00E91A09">
      <w:pPr>
        <w:tabs>
          <w:tab w:val="left" w:pos="2145"/>
        </w:tabs>
        <w:rPr>
          <w:rFonts w:ascii="Times New Roman" w:hAnsi="Times New Roman"/>
          <w:sz w:val="18"/>
          <w:szCs w:val="18"/>
        </w:rPr>
      </w:pPr>
    </w:p>
    <w:p w14:paraId="684FE722" w14:textId="77777777" w:rsidR="00E1706D" w:rsidRDefault="00E1706D" w:rsidP="00E91A09">
      <w:pPr>
        <w:tabs>
          <w:tab w:val="left" w:pos="2145"/>
        </w:tabs>
        <w:rPr>
          <w:rFonts w:ascii="Times New Roman" w:hAnsi="Times New Roman"/>
          <w:sz w:val="18"/>
          <w:szCs w:val="18"/>
        </w:rPr>
      </w:pPr>
    </w:p>
    <w:p w14:paraId="5C62ECB3" w14:textId="77777777" w:rsidR="00E1706D" w:rsidRDefault="00E1706D" w:rsidP="00E91A09">
      <w:pPr>
        <w:tabs>
          <w:tab w:val="left" w:pos="2145"/>
        </w:tabs>
        <w:rPr>
          <w:rFonts w:ascii="Times New Roman" w:hAnsi="Times New Roman"/>
          <w:sz w:val="18"/>
          <w:szCs w:val="18"/>
        </w:rPr>
      </w:pPr>
    </w:p>
    <w:p w14:paraId="5A1F77B3" w14:textId="77777777" w:rsidR="00E1706D" w:rsidRDefault="00E1706D" w:rsidP="00E91A09">
      <w:pPr>
        <w:tabs>
          <w:tab w:val="left" w:pos="2145"/>
        </w:tabs>
        <w:rPr>
          <w:rFonts w:ascii="Times New Roman" w:hAnsi="Times New Roman"/>
          <w:sz w:val="18"/>
          <w:szCs w:val="18"/>
        </w:rPr>
      </w:pPr>
    </w:p>
    <w:p w14:paraId="044004B8" w14:textId="77777777" w:rsidR="00E1706D" w:rsidRDefault="00E1706D" w:rsidP="00E91A09">
      <w:pPr>
        <w:tabs>
          <w:tab w:val="left" w:pos="2145"/>
        </w:tabs>
        <w:rPr>
          <w:rFonts w:ascii="Times New Roman" w:hAnsi="Times New Roman"/>
          <w:sz w:val="18"/>
          <w:szCs w:val="18"/>
        </w:rPr>
      </w:pPr>
    </w:p>
    <w:p w14:paraId="2701AF88" w14:textId="77777777" w:rsidR="00E1706D" w:rsidRDefault="00E1706D" w:rsidP="00E91A09">
      <w:pPr>
        <w:tabs>
          <w:tab w:val="left" w:pos="2145"/>
        </w:tabs>
        <w:rPr>
          <w:rFonts w:ascii="Times New Roman" w:hAnsi="Times New Roman"/>
          <w:sz w:val="18"/>
          <w:szCs w:val="18"/>
        </w:rPr>
      </w:pPr>
    </w:p>
    <w:p w14:paraId="06B7C016" w14:textId="77777777" w:rsidR="00E1706D" w:rsidRDefault="00E1706D" w:rsidP="00E91A09">
      <w:pPr>
        <w:tabs>
          <w:tab w:val="left" w:pos="2145"/>
        </w:tabs>
        <w:rPr>
          <w:rFonts w:ascii="Times New Roman" w:hAnsi="Times New Roman"/>
          <w:sz w:val="18"/>
          <w:szCs w:val="18"/>
        </w:rPr>
      </w:pPr>
    </w:p>
    <w:p w14:paraId="5250D100" w14:textId="77777777" w:rsidR="00E1706D" w:rsidRDefault="00E1706D" w:rsidP="00E91A09">
      <w:pPr>
        <w:tabs>
          <w:tab w:val="left" w:pos="2145"/>
        </w:tabs>
        <w:rPr>
          <w:rFonts w:ascii="Times New Roman" w:hAnsi="Times New Roman"/>
          <w:sz w:val="18"/>
          <w:szCs w:val="18"/>
        </w:rPr>
      </w:pPr>
    </w:p>
    <w:p w14:paraId="016ED202" w14:textId="77777777" w:rsidR="00E1706D" w:rsidRDefault="00E1706D" w:rsidP="00E91A09">
      <w:pPr>
        <w:tabs>
          <w:tab w:val="left" w:pos="2145"/>
        </w:tabs>
        <w:rPr>
          <w:rFonts w:ascii="Times New Roman" w:hAnsi="Times New Roman"/>
          <w:sz w:val="18"/>
          <w:szCs w:val="18"/>
        </w:rPr>
      </w:pPr>
    </w:p>
    <w:p w14:paraId="137B4483" w14:textId="77777777" w:rsidR="00E1706D" w:rsidRDefault="00E1706D" w:rsidP="00E91A09">
      <w:pPr>
        <w:tabs>
          <w:tab w:val="left" w:pos="2145"/>
        </w:tabs>
        <w:rPr>
          <w:rFonts w:ascii="Times New Roman" w:hAnsi="Times New Roman"/>
          <w:sz w:val="18"/>
          <w:szCs w:val="18"/>
        </w:rPr>
      </w:pPr>
    </w:p>
    <w:p w14:paraId="7B000864" w14:textId="77777777" w:rsidR="00E1706D" w:rsidRDefault="00E1706D" w:rsidP="00E91A09">
      <w:pPr>
        <w:tabs>
          <w:tab w:val="left" w:pos="2145"/>
        </w:tabs>
        <w:rPr>
          <w:rFonts w:ascii="Times New Roman" w:hAnsi="Times New Roman"/>
          <w:sz w:val="18"/>
          <w:szCs w:val="18"/>
        </w:rPr>
      </w:pPr>
    </w:p>
    <w:p w14:paraId="4B4ECF83" w14:textId="77777777" w:rsidR="00E1706D" w:rsidRDefault="00E1706D" w:rsidP="00E91A09">
      <w:pPr>
        <w:tabs>
          <w:tab w:val="left" w:pos="2145"/>
        </w:tabs>
        <w:rPr>
          <w:rFonts w:ascii="Times New Roman" w:hAnsi="Times New Roman"/>
          <w:sz w:val="18"/>
          <w:szCs w:val="18"/>
        </w:rPr>
      </w:pPr>
    </w:p>
    <w:p w14:paraId="297BBB78" w14:textId="77777777" w:rsidR="00E1706D" w:rsidRDefault="00E1706D" w:rsidP="00E91A09">
      <w:pPr>
        <w:tabs>
          <w:tab w:val="left" w:pos="2145"/>
        </w:tabs>
        <w:rPr>
          <w:rFonts w:ascii="Times New Roman" w:hAnsi="Times New Roman"/>
          <w:sz w:val="18"/>
          <w:szCs w:val="18"/>
        </w:rPr>
      </w:pPr>
    </w:p>
    <w:p w14:paraId="0AD3AD22" w14:textId="77777777" w:rsidR="008D22D8" w:rsidRDefault="008D22D8" w:rsidP="00E91A09">
      <w:pPr>
        <w:tabs>
          <w:tab w:val="left" w:pos="2145"/>
        </w:tabs>
        <w:rPr>
          <w:rFonts w:ascii="Times New Roman" w:hAnsi="Times New Roman"/>
          <w:sz w:val="18"/>
          <w:szCs w:val="18"/>
        </w:rPr>
      </w:pPr>
    </w:p>
    <w:p w14:paraId="75A5B037" w14:textId="77777777" w:rsidR="00E1706D" w:rsidRDefault="00E1706D" w:rsidP="00E91A09">
      <w:pPr>
        <w:tabs>
          <w:tab w:val="left" w:pos="2145"/>
        </w:tabs>
        <w:rPr>
          <w:rFonts w:ascii="Times New Roman" w:hAnsi="Times New Roman"/>
          <w:sz w:val="18"/>
          <w:szCs w:val="18"/>
        </w:rPr>
      </w:pPr>
    </w:p>
    <w:p w14:paraId="70661707" w14:textId="77777777" w:rsidR="00E1706D" w:rsidRDefault="00E1706D" w:rsidP="00E91A09">
      <w:pPr>
        <w:tabs>
          <w:tab w:val="left" w:pos="2145"/>
        </w:tabs>
        <w:rPr>
          <w:rFonts w:ascii="Times New Roman" w:hAnsi="Times New Roman"/>
          <w:sz w:val="18"/>
          <w:szCs w:val="18"/>
        </w:rPr>
      </w:pPr>
    </w:p>
    <w:p w14:paraId="178E5ADC" w14:textId="77777777" w:rsidR="00E1706D" w:rsidRPr="009C3921" w:rsidRDefault="00E1706D" w:rsidP="00E1706D">
      <w:pPr>
        <w:pStyle w:val="append1"/>
        <w:widowControl w:val="0"/>
        <w:spacing w:after="0"/>
        <w:jc w:val="right"/>
        <w:rPr>
          <w:sz w:val="18"/>
          <w:szCs w:val="18"/>
        </w:rPr>
      </w:pPr>
      <w:r w:rsidRPr="009C3921">
        <w:rPr>
          <w:b/>
          <w:sz w:val="18"/>
          <w:szCs w:val="18"/>
        </w:rPr>
        <w:t>Приложение 2</w:t>
      </w:r>
    </w:p>
    <w:p w14:paraId="4B407261" w14:textId="77777777" w:rsidR="00E1706D" w:rsidRPr="009C3921" w:rsidRDefault="00E1706D" w:rsidP="00E1706D">
      <w:pPr>
        <w:pStyle w:val="append1"/>
        <w:widowControl w:val="0"/>
        <w:spacing w:after="0"/>
        <w:jc w:val="right"/>
        <w:rPr>
          <w:sz w:val="18"/>
          <w:szCs w:val="18"/>
        </w:rPr>
      </w:pPr>
      <w:r w:rsidRPr="009C3921">
        <w:rPr>
          <w:b/>
          <w:sz w:val="18"/>
          <w:szCs w:val="18"/>
        </w:rPr>
        <w:t xml:space="preserve">к </w:t>
      </w:r>
      <w:hyperlink w:anchor="a17" w:tgtFrame="+">
        <w:r w:rsidRPr="009C3921">
          <w:rPr>
            <w:b/>
            <w:sz w:val="18"/>
            <w:szCs w:val="18"/>
          </w:rPr>
          <w:t>договору</w:t>
        </w:r>
      </w:hyperlink>
      <w:r w:rsidRPr="009C3921">
        <w:rPr>
          <w:b/>
          <w:sz w:val="18"/>
          <w:szCs w:val="18"/>
        </w:rPr>
        <w:t xml:space="preserve"> оказания туристических услуг</w:t>
      </w:r>
    </w:p>
    <w:p w14:paraId="0270BF85" w14:textId="77777777" w:rsidR="00E1706D" w:rsidRPr="009C3921" w:rsidRDefault="00E1706D" w:rsidP="00E1706D">
      <w:pPr>
        <w:spacing w:after="0" w:line="240" w:lineRule="auto"/>
        <w:ind w:firstLine="709"/>
        <w:jc w:val="right"/>
        <w:rPr>
          <w:rFonts w:ascii="Times New Roman" w:hAnsi="Times New Roman" w:cs="Times New Roman"/>
          <w:b/>
          <w:sz w:val="18"/>
          <w:szCs w:val="18"/>
        </w:rPr>
      </w:pPr>
      <w:r w:rsidRPr="009C3921">
        <w:rPr>
          <w:rFonts w:ascii="Times New Roman" w:hAnsi="Times New Roman" w:cs="Times New Roman"/>
          <w:b/>
          <w:sz w:val="18"/>
          <w:szCs w:val="18"/>
        </w:rPr>
        <w:t>№ __ от _</w:t>
      </w:r>
      <w:proofErr w:type="gramStart"/>
      <w:r w:rsidRPr="009C3921">
        <w:rPr>
          <w:rFonts w:ascii="Times New Roman" w:hAnsi="Times New Roman" w:cs="Times New Roman"/>
          <w:b/>
          <w:sz w:val="18"/>
          <w:szCs w:val="18"/>
        </w:rPr>
        <w:t>_._</w:t>
      </w:r>
      <w:proofErr w:type="gramEnd"/>
      <w:r w:rsidRPr="009C3921">
        <w:rPr>
          <w:rFonts w:ascii="Times New Roman" w:hAnsi="Times New Roman" w:cs="Times New Roman"/>
          <w:b/>
          <w:sz w:val="18"/>
          <w:szCs w:val="18"/>
        </w:rPr>
        <w:t>_.____</w:t>
      </w:r>
    </w:p>
    <w:p w14:paraId="3A700159" w14:textId="77777777" w:rsidR="00E1706D" w:rsidRPr="009C3921" w:rsidRDefault="00E1706D" w:rsidP="00E1706D">
      <w:pPr>
        <w:spacing w:after="0" w:line="240" w:lineRule="auto"/>
        <w:ind w:firstLine="709"/>
        <w:jc w:val="right"/>
        <w:rPr>
          <w:rFonts w:ascii="Times New Roman" w:hAnsi="Times New Roman" w:cs="Times New Roman"/>
          <w:b/>
          <w:sz w:val="18"/>
          <w:szCs w:val="18"/>
        </w:rPr>
      </w:pPr>
    </w:p>
    <w:p w14:paraId="75F0775E" w14:textId="77777777" w:rsidR="00E1706D" w:rsidRPr="009C3921" w:rsidRDefault="00E1706D" w:rsidP="00E1706D">
      <w:pPr>
        <w:spacing w:after="0" w:line="240" w:lineRule="auto"/>
        <w:ind w:firstLine="709"/>
        <w:jc w:val="right"/>
        <w:rPr>
          <w:rFonts w:ascii="Times New Roman" w:hAnsi="Times New Roman" w:cs="Times New Roman"/>
          <w:b/>
          <w:sz w:val="18"/>
          <w:szCs w:val="18"/>
        </w:rPr>
      </w:pPr>
    </w:p>
    <w:p w14:paraId="25203F4C" w14:textId="77777777" w:rsidR="00E1706D" w:rsidRPr="009C3921" w:rsidRDefault="00E1706D" w:rsidP="00E1706D">
      <w:pPr>
        <w:spacing w:after="0" w:line="240" w:lineRule="auto"/>
        <w:ind w:firstLine="709"/>
        <w:jc w:val="center"/>
        <w:rPr>
          <w:rFonts w:ascii="Times New Roman" w:hAnsi="Times New Roman" w:cs="Times New Roman"/>
          <w:b/>
          <w:sz w:val="18"/>
          <w:szCs w:val="18"/>
        </w:rPr>
      </w:pPr>
      <w:r w:rsidRPr="009C3921">
        <w:rPr>
          <w:rFonts w:ascii="Times New Roman" w:hAnsi="Times New Roman" w:cs="Times New Roman"/>
          <w:b/>
          <w:sz w:val="18"/>
          <w:szCs w:val="18"/>
        </w:rPr>
        <w:t xml:space="preserve">Тарифы на комплекс туристических услуг </w:t>
      </w:r>
    </w:p>
    <w:p w14:paraId="6128FAAF" w14:textId="77777777" w:rsidR="00E1706D" w:rsidRPr="009C3921" w:rsidRDefault="00E1706D" w:rsidP="00E1706D">
      <w:pPr>
        <w:spacing w:after="0" w:line="240" w:lineRule="auto"/>
        <w:ind w:firstLine="709"/>
        <w:jc w:val="both"/>
        <w:rPr>
          <w:rFonts w:ascii="Times New Roman" w:hAnsi="Times New Roman" w:cs="Times New Roman"/>
          <w:sz w:val="18"/>
          <w:szCs w:val="18"/>
        </w:rPr>
      </w:pPr>
    </w:p>
    <w:p w14:paraId="7C25EEA0" w14:textId="77777777" w:rsidR="00E1706D" w:rsidRPr="009C3921" w:rsidRDefault="00E1706D" w:rsidP="00E1706D">
      <w:pPr>
        <w:pStyle w:val="newncpi"/>
        <w:spacing w:beforeAutospacing="0" w:after="0" w:afterAutospacing="0"/>
        <w:rPr>
          <w:sz w:val="18"/>
          <w:szCs w:val="18"/>
        </w:rPr>
      </w:pPr>
      <w:r w:rsidRPr="009C3921">
        <w:rPr>
          <w:b/>
          <w:sz w:val="18"/>
          <w:szCs w:val="18"/>
        </w:rPr>
        <w:t>Стоимость туристических услуг по настоящему договору составляет: 1</w:t>
      </w:r>
      <w:r w:rsidR="00014812">
        <w:rPr>
          <w:b/>
          <w:sz w:val="18"/>
          <w:szCs w:val="18"/>
        </w:rPr>
        <w:t>5</w:t>
      </w:r>
      <w:r w:rsidRPr="009C3921">
        <w:rPr>
          <w:b/>
          <w:sz w:val="18"/>
          <w:szCs w:val="18"/>
        </w:rPr>
        <w:t>0 (сто</w:t>
      </w:r>
      <w:r w:rsidR="00014812">
        <w:rPr>
          <w:b/>
          <w:sz w:val="18"/>
          <w:szCs w:val="18"/>
        </w:rPr>
        <w:t xml:space="preserve"> пятьдесят</w:t>
      </w:r>
      <w:r w:rsidRPr="009C3921">
        <w:rPr>
          <w:b/>
          <w:sz w:val="18"/>
          <w:szCs w:val="18"/>
        </w:rPr>
        <w:t>) белорусских рублей</w:t>
      </w:r>
      <w:r w:rsidR="00014812">
        <w:rPr>
          <w:b/>
          <w:sz w:val="18"/>
          <w:szCs w:val="18"/>
        </w:rPr>
        <w:t>.</w:t>
      </w:r>
    </w:p>
    <w:p w14:paraId="56407546" w14:textId="77777777" w:rsidR="00E1706D" w:rsidRPr="009C3921" w:rsidRDefault="00E1706D" w:rsidP="00E1706D">
      <w:pPr>
        <w:pStyle w:val="point"/>
        <w:spacing w:beforeAutospacing="0" w:after="0" w:afterAutospacing="0"/>
        <w:rPr>
          <w:sz w:val="18"/>
          <w:szCs w:val="18"/>
        </w:rPr>
      </w:pPr>
      <w:r w:rsidRPr="009C3921">
        <w:rPr>
          <w:sz w:val="18"/>
          <w:szCs w:val="18"/>
        </w:rPr>
        <w:t xml:space="preserve">Стоимость каждой услуги на человека, входящей в комплекс </w:t>
      </w:r>
      <w:proofErr w:type="gramStart"/>
      <w:r w:rsidRPr="009C3921">
        <w:rPr>
          <w:sz w:val="18"/>
          <w:szCs w:val="18"/>
        </w:rPr>
        <w:t>туристических услуг</w:t>
      </w:r>
      <w:proofErr w:type="gramEnd"/>
      <w:r w:rsidRPr="009C3921">
        <w:rPr>
          <w:sz w:val="18"/>
          <w:szCs w:val="18"/>
        </w:rPr>
        <w:t xml:space="preserve"> составляет:</w:t>
      </w:r>
    </w:p>
    <w:p w14:paraId="01DFCFBB" w14:textId="77777777" w:rsidR="00E1706D" w:rsidRPr="009C3921" w:rsidRDefault="00E1706D" w:rsidP="00E1706D">
      <w:pPr>
        <w:pStyle w:val="point"/>
        <w:spacing w:beforeAutospacing="0" w:after="0" w:afterAutospacing="0"/>
        <w:rPr>
          <w:sz w:val="18"/>
          <w:szCs w:val="18"/>
        </w:rPr>
      </w:pPr>
      <w:r w:rsidRPr="009C3921">
        <w:rPr>
          <w:sz w:val="18"/>
          <w:szCs w:val="18"/>
        </w:rPr>
        <w:t xml:space="preserve">Информационно – </w:t>
      </w:r>
      <w:proofErr w:type="gramStart"/>
      <w:r w:rsidRPr="009C3921">
        <w:rPr>
          <w:sz w:val="18"/>
          <w:szCs w:val="18"/>
        </w:rPr>
        <w:t>консультационная  услуга</w:t>
      </w:r>
      <w:proofErr w:type="gramEnd"/>
      <w:r w:rsidRPr="009C3921">
        <w:rPr>
          <w:sz w:val="18"/>
          <w:szCs w:val="18"/>
        </w:rPr>
        <w:t xml:space="preserve"> </w:t>
      </w:r>
      <w:r w:rsidR="00014812">
        <w:rPr>
          <w:sz w:val="18"/>
          <w:szCs w:val="18"/>
        </w:rPr>
        <w:t>55</w:t>
      </w:r>
      <w:r w:rsidR="00817E09" w:rsidRPr="009C3921">
        <w:rPr>
          <w:sz w:val="18"/>
          <w:szCs w:val="18"/>
        </w:rPr>
        <w:t xml:space="preserve"> (</w:t>
      </w:r>
      <w:r w:rsidR="00014812">
        <w:rPr>
          <w:sz w:val="18"/>
          <w:szCs w:val="18"/>
        </w:rPr>
        <w:t>пятьдесят пять</w:t>
      </w:r>
      <w:r w:rsidRPr="009C3921">
        <w:rPr>
          <w:sz w:val="18"/>
          <w:szCs w:val="18"/>
        </w:rPr>
        <w:t>) белорусских рублей</w:t>
      </w:r>
      <w:r w:rsidR="00014812">
        <w:rPr>
          <w:sz w:val="18"/>
          <w:szCs w:val="18"/>
        </w:rPr>
        <w:t>.</w:t>
      </w:r>
    </w:p>
    <w:p w14:paraId="0230EF7C" w14:textId="77777777" w:rsidR="00E1706D" w:rsidRPr="009C3921" w:rsidRDefault="00E1706D" w:rsidP="00E1706D">
      <w:pPr>
        <w:pStyle w:val="point"/>
        <w:spacing w:beforeAutospacing="0" w:after="0" w:afterAutospacing="0"/>
        <w:rPr>
          <w:sz w:val="18"/>
          <w:szCs w:val="18"/>
        </w:rPr>
      </w:pPr>
      <w:r w:rsidRPr="009C3921">
        <w:rPr>
          <w:sz w:val="18"/>
          <w:szCs w:val="18"/>
        </w:rPr>
        <w:t xml:space="preserve">Подбор и </w:t>
      </w:r>
      <w:r w:rsidR="00014812">
        <w:rPr>
          <w:sz w:val="18"/>
          <w:szCs w:val="18"/>
        </w:rPr>
        <w:t>бронирование мест размещения 55</w:t>
      </w:r>
      <w:r w:rsidR="00014812" w:rsidRPr="009C3921">
        <w:rPr>
          <w:sz w:val="18"/>
          <w:szCs w:val="18"/>
        </w:rPr>
        <w:t xml:space="preserve"> (</w:t>
      </w:r>
      <w:r w:rsidR="00014812">
        <w:rPr>
          <w:sz w:val="18"/>
          <w:szCs w:val="18"/>
        </w:rPr>
        <w:t>пятьдесят пять</w:t>
      </w:r>
      <w:r w:rsidR="00014812" w:rsidRPr="009C3921">
        <w:rPr>
          <w:sz w:val="18"/>
          <w:szCs w:val="18"/>
        </w:rPr>
        <w:t>) белорусских рублей</w:t>
      </w:r>
      <w:r w:rsidR="00014812">
        <w:rPr>
          <w:sz w:val="18"/>
          <w:szCs w:val="18"/>
        </w:rPr>
        <w:t>.</w:t>
      </w:r>
    </w:p>
    <w:p w14:paraId="2A602485" w14:textId="77777777" w:rsidR="00E1706D" w:rsidRDefault="00E1706D" w:rsidP="00E1706D">
      <w:pPr>
        <w:pStyle w:val="point"/>
        <w:spacing w:beforeAutospacing="0" w:after="0" w:afterAutospacing="0"/>
        <w:rPr>
          <w:sz w:val="18"/>
          <w:szCs w:val="18"/>
        </w:rPr>
      </w:pPr>
      <w:r w:rsidRPr="009C3921">
        <w:rPr>
          <w:sz w:val="18"/>
          <w:szCs w:val="18"/>
        </w:rPr>
        <w:t xml:space="preserve">Сопровождение туристической группы по маршруту </w:t>
      </w:r>
      <w:r w:rsidR="00014812">
        <w:rPr>
          <w:sz w:val="18"/>
          <w:szCs w:val="18"/>
        </w:rPr>
        <w:t>2</w:t>
      </w:r>
      <w:r w:rsidRPr="009C3921">
        <w:rPr>
          <w:sz w:val="18"/>
          <w:szCs w:val="18"/>
        </w:rPr>
        <w:t>0 (</w:t>
      </w:r>
      <w:r w:rsidR="00014812">
        <w:rPr>
          <w:sz w:val="18"/>
          <w:szCs w:val="18"/>
        </w:rPr>
        <w:t>двадцать</w:t>
      </w:r>
      <w:r w:rsidR="00817E09">
        <w:rPr>
          <w:sz w:val="18"/>
          <w:szCs w:val="18"/>
        </w:rPr>
        <w:t>) белорусских рублей</w:t>
      </w:r>
      <w:r w:rsidR="00014812">
        <w:rPr>
          <w:sz w:val="18"/>
          <w:szCs w:val="18"/>
        </w:rPr>
        <w:t>.</w:t>
      </w:r>
    </w:p>
    <w:p w14:paraId="4565BCD5" w14:textId="77777777" w:rsidR="00014812" w:rsidRDefault="00817E09" w:rsidP="00014812">
      <w:pPr>
        <w:pStyle w:val="point"/>
        <w:spacing w:beforeAutospacing="0" w:after="0" w:afterAutospacing="0"/>
        <w:rPr>
          <w:sz w:val="18"/>
          <w:szCs w:val="18"/>
        </w:rPr>
      </w:pPr>
      <w:r w:rsidRPr="00817E09">
        <w:rPr>
          <w:sz w:val="18"/>
          <w:szCs w:val="18"/>
        </w:rPr>
        <w:t>Экскурсионное обслуживание во время туристического путешествия</w:t>
      </w:r>
      <w:r w:rsidR="00014812">
        <w:rPr>
          <w:sz w:val="18"/>
          <w:szCs w:val="18"/>
        </w:rPr>
        <w:t xml:space="preserve"> 2</w:t>
      </w:r>
      <w:r w:rsidR="00014812" w:rsidRPr="009C3921">
        <w:rPr>
          <w:sz w:val="18"/>
          <w:szCs w:val="18"/>
        </w:rPr>
        <w:t>0 (</w:t>
      </w:r>
      <w:r w:rsidR="00014812">
        <w:rPr>
          <w:sz w:val="18"/>
          <w:szCs w:val="18"/>
        </w:rPr>
        <w:t>двадцать) белорусских рублей.</w:t>
      </w:r>
    </w:p>
    <w:p w14:paraId="6B0A0441" w14:textId="77777777" w:rsidR="00E1706D" w:rsidRPr="009C3921" w:rsidRDefault="00014812" w:rsidP="00E1706D">
      <w:pPr>
        <w:pStyle w:val="point"/>
        <w:spacing w:beforeAutospacing="0" w:after="0" w:afterAutospacing="0"/>
        <w:rPr>
          <w:sz w:val="18"/>
          <w:szCs w:val="18"/>
        </w:rPr>
      </w:pPr>
      <w:r>
        <w:rPr>
          <w:sz w:val="18"/>
          <w:szCs w:val="18"/>
        </w:rPr>
        <w:t>Комиссионное вознаграждение 6</w:t>
      </w:r>
      <w:r w:rsidR="00E1706D" w:rsidRPr="009C3921">
        <w:rPr>
          <w:sz w:val="18"/>
          <w:szCs w:val="18"/>
        </w:rPr>
        <w:t>0</w:t>
      </w:r>
      <w:r w:rsidR="009C3921" w:rsidRPr="009C3921">
        <w:rPr>
          <w:sz w:val="18"/>
          <w:szCs w:val="18"/>
        </w:rPr>
        <w:t xml:space="preserve"> (</w:t>
      </w:r>
      <w:proofErr w:type="gramStart"/>
      <w:r>
        <w:rPr>
          <w:sz w:val="18"/>
          <w:szCs w:val="18"/>
        </w:rPr>
        <w:t>шестьдесят</w:t>
      </w:r>
      <w:r w:rsidR="009C3921" w:rsidRPr="009C3921">
        <w:rPr>
          <w:sz w:val="18"/>
          <w:szCs w:val="18"/>
        </w:rPr>
        <w:t>)  белорусских</w:t>
      </w:r>
      <w:proofErr w:type="gramEnd"/>
      <w:r w:rsidR="009C3921" w:rsidRPr="009C3921">
        <w:rPr>
          <w:sz w:val="18"/>
          <w:szCs w:val="18"/>
        </w:rPr>
        <w:t xml:space="preserve"> рублей</w:t>
      </w:r>
      <w:r>
        <w:rPr>
          <w:sz w:val="18"/>
          <w:szCs w:val="18"/>
        </w:rPr>
        <w:t>.</w:t>
      </w:r>
    </w:p>
    <w:p w14:paraId="7A521963" w14:textId="77777777" w:rsidR="00E1706D" w:rsidRPr="009C3921" w:rsidRDefault="00E1706D" w:rsidP="00E1706D">
      <w:pPr>
        <w:spacing w:after="0" w:line="240" w:lineRule="auto"/>
        <w:ind w:firstLine="709"/>
        <w:jc w:val="right"/>
        <w:rPr>
          <w:rFonts w:ascii="Times New Roman" w:hAnsi="Times New Roman" w:cs="Times New Roman"/>
          <w:sz w:val="18"/>
          <w:szCs w:val="18"/>
        </w:rPr>
      </w:pPr>
    </w:p>
    <w:p w14:paraId="3AA4DAD5" w14:textId="77777777" w:rsidR="00E1706D" w:rsidRPr="009C3921" w:rsidRDefault="00E1706D" w:rsidP="00E1706D">
      <w:pPr>
        <w:spacing w:after="0" w:line="240" w:lineRule="auto"/>
        <w:jc w:val="both"/>
        <w:rPr>
          <w:rFonts w:ascii="Times New Roman" w:hAnsi="Times New Roman" w:cs="Times New Roman"/>
          <w:sz w:val="18"/>
          <w:szCs w:val="18"/>
        </w:rPr>
      </w:pPr>
    </w:p>
    <w:p w14:paraId="616BFE8F" w14:textId="77777777" w:rsidR="00E1706D" w:rsidRPr="009C3921" w:rsidRDefault="00E1706D" w:rsidP="00E1706D">
      <w:pPr>
        <w:pStyle w:val="newncpi"/>
        <w:spacing w:beforeAutospacing="0" w:after="0" w:afterAutospacing="0"/>
        <w:rPr>
          <w:sz w:val="18"/>
          <w:szCs w:val="18"/>
        </w:rPr>
      </w:pPr>
      <w:r w:rsidRPr="009C3921">
        <w:rPr>
          <w:b/>
          <w:sz w:val="18"/>
          <w:szCs w:val="18"/>
        </w:rPr>
        <w:t>Стоимость туристических услуг по настоящему договору для</w:t>
      </w:r>
      <w:r w:rsidR="00014812">
        <w:rPr>
          <w:b/>
          <w:sz w:val="18"/>
          <w:szCs w:val="18"/>
        </w:rPr>
        <w:t xml:space="preserve"> ребенка до 10 лет составляет: 10</w:t>
      </w:r>
      <w:r w:rsidRPr="009C3921">
        <w:rPr>
          <w:b/>
          <w:sz w:val="18"/>
          <w:szCs w:val="18"/>
        </w:rPr>
        <w:t>0 (</w:t>
      </w:r>
      <w:r w:rsidR="00014812">
        <w:rPr>
          <w:b/>
          <w:sz w:val="18"/>
          <w:szCs w:val="18"/>
        </w:rPr>
        <w:t>сто</w:t>
      </w:r>
      <w:r w:rsidRPr="009C3921">
        <w:rPr>
          <w:b/>
          <w:sz w:val="18"/>
          <w:szCs w:val="18"/>
        </w:rPr>
        <w:t>) белорусских рублей</w:t>
      </w:r>
      <w:r w:rsidR="00014812">
        <w:rPr>
          <w:b/>
          <w:sz w:val="18"/>
          <w:szCs w:val="18"/>
        </w:rPr>
        <w:t>.</w:t>
      </w:r>
    </w:p>
    <w:p w14:paraId="0711A458" w14:textId="77777777" w:rsidR="00E1706D" w:rsidRPr="009C3921" w:rsidRDefault="00E1706D" w:rsidP="00E1706D">
      <w:pPr>
        <w:pStyle w:val="point"/>
        <w:spacing w:beforeAutospacing="0" w:after="0" w:afterAutospacing="0"/>
        <w:rPr>
          <w:sz w:val="18"/>
          <w:szCs w:val="18"/>
        </w:rPr>
      </w:pPr>
      <w:r w:rsidRPr="009C3921">
        <w:rPr>
          <w:sz w:val="18"/>
          <w:szCs w:val="18"/>
        </w:rPr>
        <w:t xml:space="preserve">Стоимость каждой услуги, входящей в комплекс </w:t>
      </w:r>
      <w:proofErr w:type="gramStart"/>
      <w:r w:rsidRPr="009C3921">
        <w:rPr>
          <w:sz w:val="18"/>
          <w:szCs w:val="18"/>
        </w:rPr>
        <w:t>туристических услуг</w:t>
      </w:r>
      <w:proofErr w:type="gramEnd"/>
      <w:r w:rsidRPr="009C3921">
        <w:rPr>
          <w:sz w:val="18"/>
          <w:szCs w:val="18"/>
        </w:rPr>
        <w:t xml:space="preserve"> составляет:</w:t>
      </w:r>
    </w:p>
    <w:p w14:paraId="4ADA8921" w14:textId="77777777" w:rsidR="00E1706D" w:rsidRPr="009C3921" w:rsidRDefault="00E1706D" w:rsidP="00E1706D">
      <w:pPr>
        <w:pStyle w:val="point"/>
        <w:spacing w:beforeAutospacing="0" w:after="0" w:afterAutospacing="0"/>
        <w:rPr>
          <w:sz w:val="18"/>
          <w:szCs w:val="18"/>
        </w:rPr>
      </w:pPr>
      <w:r w:rsidRPr="009C3921">
        <w:rPr>
          <w:sz w:val="18"/>
          <w:szCs w:val="18"/>
        </w:rPr>
        <w:t xml:space="preserve">Информационно – </w:t>
      </w:r>
      <w:proofErr w:type="gramStart"/>
      <w:r w:rsidRPr="009C3921">
        <w:rPr>
          <w:sz w:val="18"/>
          <w:szCs w:val="18"/>
        </w:rPr>
        <w:t>консультационная  услуга</w:t>
      </w:r>
      <w:proofErr w:type="gramEnd"/>
      <w:r w:rsidRPr="009C3921">
        <w:rPr>
          <w:sz w:val="18"/>
          <w:szCs w:val="18"/>
        </w:rPr>
        <w:t xml:space="preserve"> </w:t>
      </w:r>
      <w:r w:rsidR="00014812">
        <w:rPr>
          <w:sz w:val="18"/>
          <w:szCs w:val="18"/>
        </w:rPr>
        <w:t>4</w:t>
      </w:r>
      <w:r w:rsidRPr="009C3921">
        <w:rPr>
          <w:sz w:val="18"/>
          <w:szCs w:val="18"/>
        </w:rPr>
        <w:t>0 (</w:t>
      </w:r>
      <w:r w:rsidR="00014812">
        <w:rPr>
          <w:sz w:val="18"/>
          <w:szCs w:val="18"/>
        </w:rPr>
        <w:t>сорок</w:t>
      </w:r>
      <w:r w:rsidRPr="009C3921">
        <w:rPr>
          <w:sz w:val="18"/>
          <w:szCs w:val="18"/>
        </w:rPr>
        <w:t>) белорусских рублей</w:t>
      </w:r>
      <w:r w:rsidR="00014812">
        <w:rPr>
          <w:sz w:val="18"/>
          <w:szCs w:val="18"/>
        </w:rPr>
        <w:t>.</w:t>
      </w:r>
    </w:p>
    <w:p w14:paraId="3CCB8391" w14:textId="77777777" w:rsidR="00E1706D" w:rsidRPr="009C3921" w:rsidRDefault="00E1706D" w:rsidP="00E1706D">
      <w:pPr>
        <w:pStyle w:val="point"/>
        <w:spacing w:beforeAutospacing="0" w:after="0" w:afterAutospacing="0"/>
        <w:rPr>
          <w:sz w:val="18"/>
          <w:szCs w:val="18"/>
        </w:rPr>
      </w:pPr>
      <w:r w:rsidRPr="009C3921">
        <w:rPr>
          <w:sz w:val="18"/>
          <w:szCs w:val="18"/>
        </w:rPr>
        <w:t xml:space="preserve">Подбор и бронирование мест размещения </w:t>
      </w:r>
      <w:r w:rsidR="00014812">
        <w:rPr>
          <w:sz w:val="18"/>
          <w:szCs w:val="18"/>
        </w:rPr>
        <w:t>4</w:t>
      </w:r>
      <w:r w:rsidR="00014812" w:rsidRPr="009C3921">
        <w:rPr>
          <w:sz w:val="18"/>
          <w:szCs w:val="18"/>
        </w:rPr>
        <w:t>0 (</w:t>
      </w:r>
      <w:r w:rsidR="00014812">
        <w:rPr>
          <w:sz w:val="18"/>
          <w:szCs w:val="18"/>
        </w:rPr>
        <w:t>сорок</w:t>
      </w:r>
      <w:r w:rsidR="00014812" w:rsidRPr="009C3921">
        <w:rPr>
          <w:sz w:val="18"/>
          <w:szCs w:val="18"/>
        </w:rPr>
        <w:t>) белорусских рублей</w:t>
      </w:r>
      <w:r w:rsidR="00014812">
        <w:rPr>
          <w:sz w:val="18"/>
          <w:szCs w:val="18"/>
        </w:rPr>
        <w:t>.</w:t>
      </w:r>
    </w:p>
    <w:p w14:paraId="66831D93" w14:textId="77777777" w:rsidR="00E1706D" w:rsidRDefault="00E1706D" w:rsidP="00E1706D">
      <w:pPr>
        <w:pStyle w:val="point"/>
        <w:spacing w:beforeAutospacing="0" w:after="0" w:afterAutospacing="0"/>
        <w:rPr>
          <w:sz w:val="18"/>
          <w:szCs w:val="18"/>
        </w:rPr>
      </w:pPr>
      <w:r w:rsidRPr="009C3921">
        <w:rPr>
          <w:sz w:val="18"/>
          <w:szCs w:val="18"/>
        </w:rPr>
        <w:t>Сопровождение туристической группы по маршруту 10 (</w:t>
      </w:r>
      <w:r w:rsidR="00014812">
        <w:rPr>
          <w:sz w:val="18"/>
          <w:szCs w:val="18"/>
        </w:rPr>
        <w:t>десять</w:t>
      </w:r>
      <w:r w:rsidRPr="009C3921">
        <w:rPr>
          <w:sz w:val="18"/>
          <w:szCs w:val="18"/>
        </w:rPr>
        <w:t>) белорусских рублей.</w:t>
      </w:r>
    </w:p>
    <w:p w14:paraId="4F1290AE" w14:textId="77777777" w:rsidR="00817E09" w:rsidRPr="009C3921" w:rsidRDefault="00817E09" w:rsidP="00E1706D">
      <w:pPr>
        <w:pStyle w:val="point"/>
        <w:spacing w:beforeAutospacing="0" w:after="0" w:afterAutospacing="0"/>
        <w:rPr>
          <w:sz w:val="18"/>
          <w:szCs w:val="18"/>
        </w:rPr>
      </w:pPr>
      <w:r w:rsidRPr="00817E09">
        <w:rPr>
          <w:sz w:val="18"/>
          <w:szCs w:val="18"/>
        </w:rPr>
        <w:t>Экскурсионное обслуживание во время туристического путешествия</w:t>
      </w:r>
      <w:r w:rsidR="00014812">
        <w:rPr>
          <w:sz w:val="18"/>
          <w:szCs w:val="18"/>
        </w:rPr>
        <w:t xml:space="preserve"> </w:t>
      </w:r>
      <w:r w:rsidR="00014812" w:rsidRPr="009C3921">
        <w:rPr>
          <w:sz w:val="18"/>
          <w:szCs w:val="18"/>
        </w:rPr>
        <w:t>10 (</w:t>
      </w:r>
      <w:r w:rsidR="00014812">
        <w:rPr>
          <w:sz w:val="18"/>
          <w:szCs w:val="18"/>
        </w:rPr>
        <w:t>десять</w:t>
      </w:r>
      <w:r w:rsidR="00014812" w:rsidRPr="009C3921">
        <w:rPr>
          <w:sz w:val="18"/>
          <w:szCs w:val="18"/>
        </w:rPr>
        <w:t>) белорусских рублей.</w:t>
      </w:r>
    </w:p>
    <w:p w14:paraId="16453BDB" w14:textId="77777777" w:rsidR="009C3921" w:rsidRPr="009C3921" w:rsidRDefault="00014812" w:rsidP="009C3921">
      <w:pPr>
        <w:pStyle w:val="point"/>
        <w:spacing w:beforeAutospacing="0" w:after="0" w:afterAutospacing="0"/>
        <w:rPr>
          <w:sz w:val="18"/>
          <w:szCs w:val="18"/>
        </w:rPr>
      </w:pPr>
      <w:r>
        <w:rPr>
          <w:sz w:val="18"/>
          <w:szCs w:val="18"/>
        </w:rPr>
        <w:t>Комиссионное вознаграждение 4</w:t>
      </w:r>
      <w:r w:rsidRPr="009C3921">
        <w:rPr>
          <w:sz w:val="18"/>
          <w:szCs w:val="18"/>
        </w:rPr>
        <w:t>0 (</w:t>
      </w:r>
      <w:r>
        <w:rPr>
          <w:sz w:val="18"/>
          <w:szCs w:val="18"/>
        </w:rPr>
        <w:t>сорок</w:t>
      </w:r>
      <w:r w:rsidRPr="009C3921">
        <w:rPr>
          <w:sz w:val="18"/>
          <w:szCs w:val="18"/>
        </w:rPr>
        <w:t>) белорусских рублей</w:t>
      </w:r>
      <w:r>
        <w:rPr>
          <w:sz w:val="18"/>
          <w:szCs w:val="18"/>
        </w:rPr>
        <w:t>.</w:t>
      </w:r>
    </w:p>
    <w:p w14:paraId="7915EF76" w14:textId="77777777" w:rsidR="009C3921" w:rsidRPr="009C3921" w:rsidRDefault="009C3921" w:rsidP="00E1706D">
      <w:pPr>
        <w:pStyle w:val="point"/>
        <w:spacing w:beforeAutospacing="0" w:after="0" w:afterAutospacing="0"/>
        <w:rPr>
          <w:sz w:val="18"/>
          <w:szCs w:val="18"/>
        </w:rPr>
      </w:pPr>
    </w:p>
    <w:p w14:paraId="599076D4" w14:textId="77777777" w:rsidR="00E1706D" w:rsidRPr="009C3921" w:rsidRDefault="00E1706D" w:rsidP="00E1706D">
      <w:pPr>
        <w:spacing w:after="0" w:line="240" w:lineRule="auto"/>
        <w:ind w:firstLine="709"/>
        <w:jc w:val="both"/>
        <w:rPr>
          <w:rFonts w:ascii="Times New Roman" w:hAnsi="Times New Roman" w:cs="Times New Roman"/>
          <w:sz w:val="18"/>
          <w:szCs w:val="18"/>
        </w:rPr>
      </w:pPr>
    </w:p>
    <w:p w14:paraId="162B91B0" w14:textId="77777777" w:rsidR="00E1706D" w:rsidRPr="009C3921" w:rsidRDefault="00E1706D" w:rsidP="00E1706D">
      <w:pPr>
        <w:pStyle w:val="point"/>
        <w:spacing w:before="240" w:beforeAutospacing="0" w:after="0" w:afterAutospacing="0"/>
        <w:rPr>
          <w:b/>
          <w:sz w:val="18"/>
          <w:szCs w:val="18"/>
        </w:rPr>
      </w:pPr>
      <w:r w:rsidRPr="009C3921">
        <w:rPr>
          <w:b/>
          <w:sz w:val="18"/>
          <w:szCs w:val="18"/>
        </w:rPr>
        <w:t xml:space="preserve">Стоимость услуг в долларах </w:t>
      </w:r>
      <w:proofErr w:type="gramStart"/>
      <w:r w:rsidRPr="009C3921">
        <w:rPr>
          <w:b/>
          <w:sz w:val="18"/>
          <w:szCs w:val="18"/>
        </w:rPr>
        <w:t>США</w:t>
      </w:r>
      <w:proofErr w:type="gramEnd"/>
      <w:r w:rsidRPr="009C3921">
        <w:rPr>
          <w:b/>
          <w:sz w:val="18"/>
          <w:szCs w:val="18"/>
        </w:rPr>
        <w:t xml:space="preserve"> указанных в информационном листе оплачивается самостоятельно в долларах США или в валюте страны пребывания после прибытия к месту назначения. </w:t>
      </w:r>
    </w:p>
    <w:p w14:paraId="2080CB48" w14:textId="77777777" w:rsidR="00E1706D" w:rsidRPr="009C3921" w:rsidRDefault="00E1706D" w:rsidP="00E1706D">
      <w:pPr>
        <w:spacing w:after="0" w:line="240" w:lineRule="auto"/>
        <w:ind w:firstLine="709"/>
        <w:jc w:val="both"/>
        <w:rPr>
          <w:rFonts w:ascii="Times New Roman" w:hAnsi="Times New Roman" w:cs="Times New Roman"/>
          <w:sz w:val="18"/>
          <w:szCs w:val="18"/>
        </w:rPr>
      </w:pPr>
    </w:p>
    <w:p w14:paraId="0803416E" w14:textId="77777777" w:rsidR="00E1706D" w:rsidRDefault="00E1706D" w:rsidP="00E1706D">
      <w:pPr>
        <w:rPr>
          <w:rFonts w:ascii="Times New Roman" w:hAnsi="Times New Roman" w:cs="Times New Roman"/>
          <w:sz w:val="18"/>
          <w:szCs w:val="18"/>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157"/>
        <w:gridCol w:w="5159"/>
      </w:tblGrid>
      <w:tr w:rsidR="00613F5F" w:rsidRPr="00B125D2" w14:paraId="4BCF23A5" w14:textId="77777777" w:rsidTr="00613F5F">
        <w:tc>
          <w:tcPr>
            <w:tcW w:w="5157" w:type="dxa"/>
            <w:tcBorders>
              <w:top w:val="single" w:sz="4" w:space="0" w:color="000000"/>
              <w:left w:val="single" w:sz="4" w:space="0" w:color="000000"/>
              <w:bottom w:val="single" w:sz="4" w:space="0" w:color="000000"/>
            </w:tcBorders>
          </w:tcPr>
          <w:p w14:paraId="7FF1DC3E" w14:textId="77777777" w:rsidR="00613F5F" w:rsidRDefault="00613F5F" w:rsidP="00613F5F">
            <w:pPr>
              <w:pStyle w:val="newncpi0"/>
              <w:widowControl w:val="0"/>
              <w:spacing w:before="0" w:after="0"/>
              <w:jc w:val="left"/>
              <w:rPr>
                <w:sz w:val="18"/>
                <w:szCs w:val="18"/>
              </w:rPr>
            </w:pPr>
            <w:r w:rsidRPr="00B125D2">
              <w:rPr>
                <w:sz w:val="18"/>
                <w:szCs w:val="18"/>
              </w:rPr>
              <w:t>Доверитель:</w:t>
            </w:r>
          </w:p>
          <w:p w14:paraId="7C9B3B11" w14:textId="77777777" w:rsidR="00613F5F" w:rsidRDefault="00613F5F" w:rsidP="00613F5F">
            <w:pPr>
              <w:pStyle w:val="newncpi0"/>
              <w:widowControl w:val="0"/>
              <w:spacing w:before="0" w:after="0"/>
              <w:jc w:val="left"/>
              <w:rPr>
                <w:sz w:val="18"/>
                <w:szCs w:val="18"/>
              </w:rPr>
            </w:pPr>
          </w:p>
          <w:p w14:paraId="2EC5ACE9" w14:textId="376ED92D" w:rsidR="005E01A5" w:rsidRDefault="005E01A5" w:rsidP="005E01A5">
            <w:pPr>
              <w:spacing w:after="0" w:line="240" w:lineRule="auto"/>
              <w:rPr>
                <w:rFonts w:ascii="Times New Roman" w:hAnsi="Times New Roman"/>
                <w:b/>
                <w:color w:val="000000"/>
                <w:sz w:val="20"/>
                <w:szCs w:val="20"/>
                <w:lang w:eastAsia="ru-RU"/>
              </w:rPr>
            </w:pPr>
            <w:r w:rsidRPr="00906209">
              <w:rPr>
                <w:rFonts w:ascii="Times New Roman" w:hAnsi="Times New Roman"/>
                <w:b/>
                <w:sz w:val="20"/>
                <w:szCs w:val="20"/>
              </w:rPr>
              <w:t>Общество с ограниченной ответственностью "Транс бус</w:t>
            </w:r>
            <w:r>
              <w:rPr>
                <w:rFonts w:ascii="Times New Roman" w:hAnsi="Times New Roman"/>
                <w:b/>
                <w:sz w:val="20"/>
                <w:szCs w:val="20"/>
              </w:rPr>
              <w:t xml:space="preserve"> </w:t>
            </w:r>
            <w:r w:rsidRPr="00906209">
              <w:rPr>
                <w:rFonts w:ascii="Times New Roman" w:hAnsi="Times New Roman"/>
                <w:b/>
                <w:sz w:val="20"/>
                <w:szCs w:val="20"/>
              </w:rPr>
              <w:t>плюс»</w:t>
            </w:r>
            <w:r w:rsidRPr="00B125D2">
              <w:rPr>
                <w:rFonts w:ascii="Times New Roman" w:hAnsi="Times New Roman"/>
                <w:sz w:val="18"/>
                <w:szCs w:val="18"/>
              </w:rPr>
              <w:br/>
            </w:r>
            <w:r>
              <w:rPr>
                <w:rFonts w:ascii="Times New Roman" w:hAnsi="Times New Roman"/>
                <w:b/>
                <w:color w:val="000000"/>
                <w:sz w:val="20"/>
                <w:szCs w:val="20"/>
                <w:lang w:eastAsia="ru-RU"/>
              </w:rPr>
              <w:t>г.</w:t>
            </w:r>
            <w:r>
              <w:rPr>
                <w:rFonts w:ascii="Times New Roman" w:hAnsi="Times New Roman"/>
                <w:b/>
                <w:color w:val="000000"/>
                <w:sz w:val="20"/>
                <w:szCs w:val="20"/>
                <w:lang w:eastAsia="ru-RU"/>
              </w:rPr>
              <w:t xml:space="preserve"> </w:t>
            </w:r>
            <w:r>
              <w:rPr>
                <w:rFonts w:ascii="Times New Roman" w:hAnsi="Times New Roman"/>
                <w:b/>
                <w:color w:val="000000"/>
                <w:sz w:val="20"/>
                <w:szCs w:val="20"/>
                <w:lang w:eastAsia="ru-RU"/>
              </w:rPr>
              <w:t xml:space="preserve">Витебск, ул. Димитрова, д.10 а, </w:t>
            </w:r>
            <w:proofErr w:type="spellStart"/>
            <w:r>
              <w:rPr>
                <w:rFonts w:ascii="Times New Roman" w:hAnsi="Times New Roman"/>
                <w:b/>
                <w:color w:val="000000"/>
                <w:sz w:val="20"/>
                <w:szCs w:val="20"/>
                <w:lang w:eastAsia="ru-RU"/>
              </w:rPr>
              <w:t>каб</w:t>
            </w:r>
            <w:proofErr w:type="spellEnd"/>
            <w:r>
              <w:rPr>
                <w:rFonts w:ascii="Times New Roman" w:hAnsi="Times New Roman"/>
                <w:b/>
                <w:color w:val="000000"/>
                <w:sz w:val="20"/>
                <w:szCs w:val="20"/>
                <w:lang w:eastAsia="ru-RU"/>
              </w:rPr>
              <w:t>. № 11</w:t>
            </w:r>
          </w:p>
          <w:p w14:paraId="70872F8C" w14:textId="77777777"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УНП 391811752 </w:t>
            </w:r>
          </w:p>
          <w:p w14:paraId="0D3803F3" w14:textId="77777777" w:rsidR="005E01A5" w:rsidRPr="00527B38"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р/с </w:t>
            </w:r>
            <w:r>
              <w:rPr>
                <w:rFonts w:ascii="Times New Roman" w:hAnsi="Times New Roman"/>
                <w:b/>
                <w:color w:val="000000"/>
                <w:sz w:val="20"/>
                <w:szCs w:val="20"/>
                <w:lang w:val="en-US" w:eastAsia="ru-RU"/>
              </w:rPr>
              <w:t>BY</w:t>
            </w:r>
            <w:r w:rsidRPr="00527B38">
              <w:rPr>
                <w:rFonts w:ascii="Times New Roman" w:hAnsi="Times New Roman"/>
                <w:b/>
                <w:color w:val="000000"/>
                <w:sz w:val="20"/>
                <w:szCs w:val="20"/>
                <w:lang w:eastAsia="ru-RU"/>
              </w:rPr>
              <w:t>88</w:t>
            </w:r>
            <w:r>
              <w:rPr>
                <w:rFonts w:ascii="Times New Roman" w:hAnsi="Times New Roman"/>
                <w:b/>
                <w:color w:val="000000"/>
                <w:sz w:val="20"/>
                <w:szCs w:val="20"/>
                <w:lang w:eastAsia="ru-RU"/>
              </w:rPr>
              <w:t xml:space="preserve"> АКВВ </w:t>
            </w:r>
            <w:r w:rsidRPr="00527B38">
              <w:rPr>
                <w:rFonts w:ascii="Times New Roman" w:hAnsi="Times New Roman"/>
                <w:b/>
                <w:color w:val="000000"/>
                <w:sz w:val="20"/>
                <w:szCs w:val="20"/>
                <w:lang w:eastAsia="ru-RU"/>
              </w:rPr>
              <w:t>3012 1239 1001 7200</w:t>
            </w:r>
            <w:r>
              <w:rPr>
                <w:rFonts w:ascii="Times New Roman" w:hAnsi="Times New Roman"/>
                <w:b/>
                <w:color w:val="000000"/>
                <w:sz w:val="20"/>
                <w:szCs w:val="20"/>
                <w:lang w:eastAsia="ru-RU"/>
              </w:rPr>
              <w:t xml:space="preserve"> 0000</w:t>
            </w:r>
          </w:p>
          <w:p w14:paraId="38FC3EF2" w14:textId="77777777"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Отделение №200/2024 ОАО «АСБ Беларусбанк»</w:t>
            </w:r>
          </w:p>
          <w:p w14:paraId="40079032" w14:textId="19288857"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г.</w:t>
            </w:r>
            <w:r>
              <w:rPr>
                <w:rFonts w:ascii="Times New Roman" w:hAnsi="Times New Roman"/>
                <w:b/>
                <w:color w:val="000000"/>
                <w:sz w:val="20"/>
                <w:szCs w:val="20"/>
                <w:lang w:eastAsia="ru-RU"/>
              </w:rPr>
              <w:t xml:space="preserve"> </w:t>
            </w:r>
            <w:r>
              <w:rPr>
                <w:rFonts w:ascii="Times New Roman" w:hAnsi="Times New Roman"/>
                <w:b/>
                <w:color w:val="000000"/>
                <w:sz w:val="20"/>
                <w:szCs w:val="20"/>
                <w:lang w:eastAsia="ru-RU"/>
              </w:rPr>
              <w:t>Витебск, ул.</w:t>
            </w:r>
            <w:r>
              <w:rPr>
                <w:rFonts w:ascii="Times New Roman" w:hAnsi="Times New Roman"/>
                <w:b/>
                <w:color w:val="000000"/>
                <w:sz w:val="20"/>
                <w:szCs w:val="20"/>
                <w:lang w:eastAsia="ru-RU"/>
              </w:rPr>
              <w:t xml:space="preserve"> </w:t>
            </w:r>
            <w:r>
              <w:rPr>
                <w:rFonts w:ascii="Times New Roman" w:hAnsi="Times New Roman"/>
                <w:b/>
                <w:color w:val="000000"/>
                <w:sz w:val="20"/>
                <w:szCs w:val="20"/>
                <w:lang w:eastAsia="ru-RU"/>
              </w:rPr>
              <w:t>Смоленская, д. 9А-1</w:t>
            </w:r>
          </w:p>
          <w:p w14:paraId="7D33B689" w14:textId="77777777" w:rsidR="005E01A5" w:rsidRPr="00906209"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БИК AKBBBY</w:t>
            </w:r>
            <w:r w:rsidRPr="001B04B6">
              <w:rPr>
                <w:rFonts w:ascii="Times New Roman" w:hAnsi="Times New Roman"/>
                <w:b/>
                <w:color w:val="000000"/>
                <w:sz w:val="20"/>
                <w:szCs w:val="20"/>
                <w:lang w:eastAsia="ru-RU"/>
              </w:rPr>
              <w:t>2</w:t>
            </w:r>
            <w:r>
              <w:rPr>
                <w:rFonts w:ascii="Times New Roman" w:hAnsi="Times New Roman"/>
                <w:b/>
                <w:color w:val="000000"/>
                <w:sz w:val="20"/>
                <w:szCs w:val="20"/>
                <w:lang w:val="en-US" w:eastAsia="ru-RU"/>
              </w:rPr>
              <w:t>X</w:t>
            </w:r>
          </w:p>
          <w:p w14:paraId="35D6B485" w14:textId="0EA051CD" w:rsidR="00613F5F" w:rsidRPr="00B125D2" w:rsidRDefault="00613F5F" w:rsidP="00613F5F">
            <w:pPr>
              <w:pStyle w:val="newncpi0"/>
              <w:widowControl w:val="0"/>
              <w:jc w:val="left"/>
              <w:rPr>
                <w:sz w:val="18"/>
                <w:szCs w:val="18"/>
              </w:rPr>
            </w:pPr>
            <w:r w:rsidRPr="00B125D2">
              <w:rPr>
                <w:sz w:val="18"/>
                <w:szCs w:val="18"/>
              </w:rPr>
              <w:br/>
              <w:t>Директор</w:t>
            </w:r>
            <w:r w:rsidRPr="00B125D2">
              <w:rPr>
                <w:sz w:val="18"/>
                <w:szCs w:val="18"/>
              </w:rPr>
              <w:br/>
              <w:t>____________________/</w:t>
            </w:r>
            <w:r w:rsidR="005E01A5">
              <w:rPr>
                <w:sz w:val="18"/>
                <w:szCs w:val="18"/>
              </w:rPr>
              <w:t xml:space="preserve">К.А </w:t>
            </w:r>
            <w:proofErr w:type="spellStart"/>
            <w:r w:rsidR="005E01A5">
              <w:rPr>
                <w:sz w:val="18"/>
                <w:szCs w:val="18"/>
              </w:rPr>
              <w:t>Глушаненко</w:t>
            </w:r>
            <w:proofErr w:type="spellEnd"/>
            <w:r w:rsidRPr="00B125D2">
              <w:rPr>
                <w:sz w:val="18"/>
                <w:szCs w:val="18"/>
              </w:rPr>
              <w:t>/</w:t>
            </w:r>
          </w:p>
        </w:tc>
        <w:tc>
          <w:tcPr>
            <w:tcW w:w="5159" w:type="dxa"/>
            <w:tcBorders>
              <w:top w:val="single" w:sz="4" w:space="0" w:color="000000"/>
              <w:left w:val="single" w:sz="4" w:space="0" w:color="000000"/>
              <w:bottom w:val="single" w:sz="4" w:space="0" w:color="000000"/>
              <w:right w:val="single" w:sz="4" w:space="0" w:color="000000"/>
            </w:tcBorders>
          </w:tcPr>
          <w:p w14:paraId="08D812C2" w14:textId="77777777" w:rsidR="00613F5F" w:rsidRDefault="00613F5F" w:rsidP="00ED05F4">
            <w:pPr>
              <w:rPr>
                <w:rFonts w:ascii="Times New Roman" w:hAnsi="Times New Roman"/>
                <w:sz w:val="18"/>
                <w:szCs w:val="18"/>
              </w:rPr>
            </w:pPr>
            <w:r w:rsidRPr="00B125D2">
              <w:rPr>
                <w:rFonts w:ascii="Times New Roman" w:hAnsi="Times New Roman"/>
                <w:sz w:val="18"/>
                <w:szCs w:val="18"/>
              </w:rPr>
              <w:t>Поверенный:</w:t>
            </w:r>
            <w:r w:rsidRPr="00B125D2">
              <w:rPr>
                <w:rFonts w:ascii="Times New Roman" w:hAnsi="Times New Roman"/>
                <w:sz w:val="18"/>
                <w:szCs w:val="18"/>
              </w:rPr>
              <w:br/>
            </w:r>
            <w:r w:rsidRPr="00B125D2">
              <w:rPr>
                <w:rFonts w:ascii="Times New Roman" w:hAnsi="Times New Roman"/>
                <w:sz w:val="18"/>
                <w:szCs w:val="18"/>
              </w:rPr>
              <w:br/>
              <w:t>Юридический (почтовый) адрес:</w:t>
            </w:r>
            <w:r w:rsidRPr="00B125D2">
              <w:rPr>
                <w:rFonts w:ascii="Times New Roman" w:hAnsi="Times New Roman"/>
                <w:sz w:val="18"/>
                <w:szCs w:val="18"/>
              </w:rPr>
              <w:br/>
              <w:t xml:space="preserve">УНП </w:t>
            </w:r>
            <w:r w:rsidRPr="00B125D2">
              <w:rPr>
                <w:rFonts w:ascii="Times New Roman" w:hAnsi="Times New Roman"/>
                <w:sz w:val="18"/>
                <w:szCs w:val="18"/>
              </w:rPr>
              <w:br/>
              <w:t xml:space="preserve">IBAN </w:t>
            </w:r>
            <w:r w:rsidRPr="00B125D2">
              <w:rPr>
                <w:rFonts w:ascii="Times New Roman" w:hAnsi="Times New Roman"/>
                <w:sz w:val="18"/>
                <w:szCs w:val="18"/>
              </w:rPr>
              <w:br/>
              <w:t>Банк ______________________, BIC ____________</w:t>
            </w:r>
            <w:r w:rsidRPr="00B125D2">
              <w:rPr>
                <w:rFonts w:ascii="Times New Roman" w:hAnsi="Times New Roman"/>
                <w:sz w:val="18"/>
                <w:szCs w:val="18"/>
              </w:rPr>
              <w:br/>
              <w:t>Адрес банка: _____________________________</w:t>
            </w:r>
            <w:r w:rsidRPr="00B125D2">
              <w:rPr>
                <w:rFonts w:ascii="Times New Roman" w:hAnsi="Times New Roman"/>
                <w:sz w:val="18"/>
                <w:szCs w:val="18"/>
              </w:rPr>
              <w:br/>
              <w:t>Тел.</w:t>
            </w:r>
            <w:r w:rsidRPr="00B125D2">
              <w:rPr>
                <w:rFonts w:ascii="Times New Roman" w:hAnsi="Times New Roman"/>
                <w:sz w:val="18"/>
                <w:szCs w:val="18"/>
              </w:rPr>
              <w:br/>
            </w:r>
            <w:r w:rsidRPr="00B125D2">
              <w:rPr>
                <w:rFonts w:ascii="Times New Roman" w:hAnsi="Times New Roman"/>
                <w:sz w:val="18"/>
                <w:szCs w:val="18"/>
              </w:rPr>
              <w:br/>
            </w:r>
          </w:p>
          <w:p w14:paraId="6454580B" w14:textId="77777777" w:rsidR="00613F5F" w:rsidRDefault="00613F5F" w:rsidP="00ED05F4">
            <w:pPr>
              <w:rPr>
                <w:rFonts w:ascii="Times New Roman" w:hAnsi="Times New Roman"/>
                <w:sz w:val="18"/>
                <w:szCs w:val="18"/>
              </w:rPr>
            </w:pPr>
          </w:p>
          <w:p w14:paraId="12C28759" w14:textId="77777777" w:rsidR="00613F5F" w:rsidRPr="00B125D2" w:rsidRDefault="00613F5F" w:rsidP="00ED05F4">
            <w:pPr>
              <w:rPr>
                <w:rFonts w:ascii="Times New Roman" w:hAnsi="Times New Roman"/>
                <w:sz w:val="18"/>
                <w:szCs w:val="18"/>
              </w:rPr>
            </w:pPr>
            <w:r w:rsidRPr="00B125D2">
              <w:rPr>
                <w:rFonts w:ascii="Times New Roman" w:hAnsi="Times New Roman"/>
                <w:sz w:val="18"/>
                <w:szCs w:val="18"/>
              </w:rPr>
              <w:br/>
              <w:t>Директор</w:t>
            </w:r>
            <w:r w:rsidRPr="00B125D2">
              <w:rPr>
                <w:rFonts w:ascii="Times New Roman" w:hAnsi="Times New Roman"/>
                <w:sz w:val="18"/>
                <w:szCs w:val="18"/>
              </w:rPr>
              <w:br/>
              <w:t>____________________/______________/</w:t>
            </w:r>
          </w:p>
        </w:tc>
      </w:tr>
    </w:tbl>
    <w:p w14:paraId="64974143" w14:textId="77777777" w:rsidR="00E1706D" w:rsidRPr="009C3921" w:rsidRDefault="00E1706D" w:rsidP="00E1706D">
      <w:pPr>
        <w:rPr>
          <w:rFonts w:ascii="Times New Roman" w:hAnsi="Times New Roman" w:cs="Times New Roman"/>
          <w:sz w:val="18"/>
          <w:szCs w:val="18"/>
        </w:rPr>
      </w:pPr>
    </w:p>
    <w:p w14:paraId="19AF9CC1" w14:textId="77777777" w:rsidR="00E1706D" w:rsidRDefault="00E1706D" w:rsidP="00E91A09">
      <w:pPr>
        <w:tabs>
          <w:tab w:val="left" w:pos="2145"/>
        </w:tabs>
        <w:rPr>
          <w:rFonts w:ascii="Times New Roman" w:hAnsi="Times New Roman"/>
          <w:sz w:val="18"/>
          <w:szCs w:val="18"/>
        </w:rPr>
      </w:pPr>
    </w:p>
    <w:p w14:paraId="011D63CC" w14:textId="77777777" w:rsidR="00E1706D" w:rsidRDefault="00E1706D" w:rsidP="00E91A09">
      <w:pPr>
        <w:tabs>
          <w:tab w:val="left" w:pos="2145"/>
        </w:tabs>
        <w:rPr>
          <w:rFonts w:ascii="Times New Roman" w:hAnsi="Times New Roman"/>
          <w:sz w:val="18"/>
          <w:szCs w:val="18"/>
        </w:rPr>
      </w:pPr>
    </w:p>
    <w:p w14:paraId="5F8A27C1" w14:textId="77777777" w:rsidR="00E1706D" w:rsidRDefault="00E1706D" w:rsidP="00E91A09">
      <w:pPr>
        <w:tabs>
          <w:tab w:val="left" w:pos="2145"/>
        </w:tabs>
        <w:rPr>
          <w:rFonts w:ascii="Times New Roman" w:hAnsi="Times New Roman"/>
          <w:sz w:val="18"/>
          <w:szCs w:val="18"/>
        </w:rPr>
      </w:pPr>
    </w:p>
    <w:p w14:paraId="5223FC1E" w14:textId="77777777" w:rsidR="00E1706D" w:rsidRDefault="00E1706D" w:rsidP="00E91A09">
      <w:pPr>
        <w:tabs>
          <w:tab w:val="left" w:pos="2145"/>
        </w:tabs>
        <w:rPr>
          <w:rFonts w:ascii="Times New Roman" w:hAnsi="Times New Roman"/>
          <w:sz w:val="18"/>
          <w:szCs w:val="18"/>
        </w:rPr>
      </w:pPr>
    </w:p>
    <w:p w14:paraId="498BEA82" w14:textId="77777777" w:rsidR="00E1706D" w:rsidRDefault="00E1706D" w:rsidP="00E91A09">
      <w:pPr>
        <w:tabs>
          <w:tab w:val="left" w:pos="2145"/>
        </w:tabs>
        <w:rPr>
          <w:rFonts w:ascii="Times New Roman" w:hAnsi="Times New Roman"/>
          <w:sz w:val="18"/>
          <w:szCs w:val="18"/>
        </w:rPr>
      </w:pPr>
    </w:p>
    <w:p w14:paraId="17B04E60" w14:textId="77777777" w:rsidR="00E1706D" w:rsidRDefault="00E1706D" w:rsidP="00E91A09">
      <w:pPr>
        <w:tabs>
          <w:tab w:val="left" w:pos="2145"/>
        </w:tabs>
        <w:rPr>
          <w:rFonts w:ascii="Times New Roman" w:hAnsi="Times New Roman"/>
          <w:sz w:val="18"/>
          <w:szCs w:val="18"/>
        </w:rPr>
      </w:pPr>
    </w:p>
    <w:p w14:paraId="61BB87D9" w14:textId="77777777" w:rsidR="00E1706D" w:rsidRPr="00B125D2" w:rsidRDefault="00E1706D" w:rsidP="00E91A09">
      <w:pPr>
        <w:tabs>
          <w:tab w:val="left" w:pos="2145"/>
        </w:tabs>
        <w:rPr>
          <w:rFonts w:ascii="Times New Roman" w:hAnsi="Times New Roman"/>
          <w:sz w:val="18"/>
          <w:szCs w:val="18"/>
        </w:rPr>
      </w:pPr>
    </w:p>
    <w:sectPr w:rsidR="00E1706D" w:rsidRPr="00B125D2" w:rsidSect="00E1706D">
      <w:headerReference w:type="default" r:id="rId12"/>
      <w:footerReference w:type="default" r:id="rId13"/>
      <w:pgSz w:w="11906" w:h="16838"/>
      <w:pgMar w:top="568" w:right="566" w:bottom="993"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4349" w14:textId="77777777" w:rsidR="008B58FF" w:rsidRDefault="008B58FF">
      <w:pPr>
        <w:spacing w:after="0" w:line="240" w:lineRule="auto"/>
      </w:pPr>
      <w:r>
        <w:separator/>
      </w:r>
    </w:p>
  </w:endnote>
  <w:endnote w:type="continuationSeparator" w:id="0">
    <w:p w14:paraId="759D9C2C" w14:textId="77777777" w:rsidR="008B58FF" w:rsidRDefault="008B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90244"/>
      <w:docPartObj>
        <w:docPartGallery w:val="Page Numbers (Bottom of Page)"/>
        <w:docPartUnique/>
      </w:docPartObj>
    </w:sdtPr>
    <w:sdtEndPr/>
    <w:sdtContent>
      <w:p w14:paraId="6B3C0128" w14:textId="77777777" w:rsidR="00B656A7" w:rsidRDefault="000D00F5">
        <w:pPr>
          <w:pStyle w:val="a6"/>
          <w:jc w:val="right"/>
        </w:pPr>
        <w:r>
          <w:fldChar w:fldCharType="begin"/>
        </w:r>
        <w:r w:rsidR="00D60358">
          <w:instrText xml:space="preserve"> PAGE </w:instrText>
        </w:r>
        <w:r>
          <w:fldChar w:fldCharType="separate"/>
        </w:r>
        <w:r w:rsidR="008D22D8">
          <w:rPr>
            <w:noProof/>
          </w:rPr>
          <w:t>9</w:t>
        </w:r>
        <w:r>
          <w:fldChar w:fldCharType="end"/>
        </w:r>
      </w:p>
    </w:sdtContent>
  </w:sdt>
  <w:p w14:paraId="780548B3" w14:textId="77777777" w:rsidR="00B656A7" w:rsidRDefault="00D60358">
    <w:pPr>
      <w:pStyle w:val="a6"/>
      <w:rPr>
        <w:rFonts w:ascii="Times New Roman" w:hAnsi="Times New Roman" w:cs="Times New Roman"/>
      </w:rPr>
    </w:pPr>
    <w:r>
      <w:rPr>
        <w:rFonts w:ascii="Times New Roman" w:hAnsi="Times New Roman" w:cs="Times New Roman"/>
      </w:rPr>
      <w:t>Доверитель ___________________</w:t>
    </w:r>
    <w:r>
      <w:rPr>
        <w:rFonts w:ascii="Times New Roman" w:hAnsi="Times New Roman" w:cs="Times New Roman"/>
      </w:rPr>
      <w:tab/>
    </w:r>
    <w:r>
      <w:rPr>
        <w:rFonts w:ascii="Times New Roman" w:hAnsi="Times New Roman" w:cs="Times New Roman"/>
      </w:rPr>
      <w:tab/>
      <w:t>Поверенный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C8EF" w14:textId="77777777" w:rsidR="008B58FF" w:rsidRDefault="008B58FF">
      <w:pPr>
        <w:spacing w:after="0" w:line="240" w:lineRule="auto"/>
      </w:pPr>
      <w:r>
        <w:separator/>
      </w:r>
    </w:p>
  </w:footnote>
  <w:footnote w:type="continuationSeparator" w:id="0">
    <w:p w14:paraId="694C7E5B" w14:textId="77777777" w:rsidR="008B58FF" w:rsidRDefault="008B5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8DC8" w14:textId="77777777" w:rsidR="00B656A7" w:rsidRDefault="00B656A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70AF"/>
    <w:multiLevelType w:val="multilevel"/>
    <w:tmpl w:val="64047C46"/>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 w15:restartNumberingAfterBreak="0">
    <w:nsid w:val="37433DA8"/>
    <w:multiLevelType w:val="multilevel"/>
    <w:tmpl w:val="200CD74C"/>
    <w:lvl w:ilvl="0">
      <w:start w:val="1"/>
      <w:numFmt w:val="decimal"/>
      <w:lvlText w:val="%1."/>
      <w:lvlJc w:val="left"/>
      <w:pPr>
        <w:tabs>
          <w:tab w:val="num" w:pos="0"/>
        </w:tabs>
        <w:ind w:left="72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69CB52A9"/>
    <w:multiLevelType w:val="multilevel"/>
    <w:tmpl w:val="C11E1F26"/>
    <w:lvl w:ilvl="0">
      <w:start w:val="20"/>
      <w:numFmt w:val="bullet"/>
      <w:lvlText w:val="-"/>
      <w:lvlJc w:val="left"/>
      <w:pPr>
        <w:tabs>
          <w:tab w:val="num" w:pos="1788"/>
        </w:tabs>
        <w:ind w:left="1788"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E237DF9"/>
    <w:multiLevelType w:val="multilevel"/>
    <w:tmpl w:val="01DA86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7E43F31"/>
    <w:multiLevelType w:val="multilevel"/>
    <w:tmpl w:val="06C8954A"/>
    <w:lvl w:ilvl="0">
      <w:start w:val="9"/>
      <w:numFmt w:val="decimal"/>
      <w:lvlText w:val="%1."/>
      <w:lvlJc w:val="left"/>
      <w:pPr>
        <w:tabs>
          <w:tab w:val="num" w:pos="0"/>
        </w:tabs>
        <w:ind w:left="720" w:hanging="360"/>
      </w:pPr>
    </w:lvl>
    <w:lvl w:ilvl="1">
      <w:start w:val="3"/>
      <w:numFmt w:val="decimal"/>
      <w:lvlText w:val="%1.%2."/>
      <w:lvlJc w:val="left"/>
      <w:pPr>
        <w:tabs>
          <w:tab w:val="num" w:pos="0"/>
        </w:tabs>
        <w:ind w:left="906" w:hanging="48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56A7"/>
    <w:rsid w:val="00014812"/>
    <w:rsid w:val="0007294D"/>
    <w:rsid w:val="000D00F5"/>
    <w:rsid w:val="000D2E46"/>
    <w:rsid w:val="000D6A20"/>
    <w:rsid w:val="000D799F"/>
    <w:rsid w:val="000F07DC"/>
    <w:rsid w:val="001B152A"/>
    <w:rsid w:val="001C5D0E"/>
    <w:rsid w:val="0031622D"/>
    <w:rsid w:val="00512AA9"/>
    <w:rsid w:val="005312B9"/>
    <w:rsid w:val="005E01A5"/>
    <w:rsid w:val="00613F5F"/>
    <w:rsid w:val="006278E0"/>
    <w:rsid w:val="007B3919"/>
    <w:rsid w:val="007C44A2"/>
    <w:rsid w:val="008053FD"/>
    <w:rsid w:val="00816028"/>
    <w:rsid w:val="00817E09"/>
    <w:rsid w:val="008A2030"/>
    <w:rsid w:val="008B58FF"/>
    <w:rsid w:val="008D22D8"/>
    <w:rsid w:val="009C3921"/>
    <w:rsid w:val="00A53682"/>
    <w:rsid w:val="00B112CE"/>
    <w:rsid w:val="00B125D2"/>
    <w:rsid w:val="00B50E62"/>
    <w:rsid w:val="00B656A7"/>
    <w:rsid w:val="00B805F5"/>
    <w:rsid w:val="00B83AD9"/>
    <w:rsid w:val="00C30B2B"/>
    <w:rsid w:val="00D60358"/>
    <w:rsid w:val="00E1706D"/>
    <w:rsid w:val="00E37A44"/>
    <w:rsid w:val="00E91A09"/>
    <w:rsid w:val="00EA53BB"/>
    <w:rsid w:val="00F4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C16D"/>
  <w15:docId w15:val="{0134598C-8A9A-4E05-AB3C-B2E996E6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6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F1C99"/>
    <w:rPr>
      <w:color w:val="0000FF"/>
      <w:u w:val="single"/>
    </w:rPr>
  </w:style>
  <w:style w:type="character" w:styleId="HTML">
    <w:name w:val="HTML Acronym"/>
    <w:basedOn w:val="a0"/>
    <w:uiPriority w:val="99"/>
    <w:semiHidden/>
    <w:unhideWhenUsed/>
    <w:qFormat/>
    <w:rsid w:val="002E2410"/>
  </w:style>
  <w:style w:type="character" w:customStyle="1" w:styleId="a3">
    <w:name w:val="Верхний колонтитул Знак"/>
    <w:basedOn w:val="a0"/>
    <w:link w:val="a4"/>
    <w:uiPriority w:val="99"/>
    <w:qFormat/>
    <w:rsid w:val="00C357E0"/>
  </w:style>
  <w:style w:type="character" w:customStyle="1" w:styleId="a5">
    <w:name w:val="Нижний колонтитул Знак"/>
    <w:basedOn w:val="a0"/>
    <w:link w:val="a6"/>
    <w:uiPriority w:val="99"/>
    <w:qFormat/>
    <w:rsid w:val="00C357E0"/>
  </w:style>
  <w:style w:type="character" w:styleId="a7">
    <w:name w:val="annotation reference"/>
    <w:basedOn w:val="a0"/>
    <w:uiPriority w:val="99"/>
    <w:semiHidden/>
    <w:unhideWhenUsed/>
    <w:qFormat/>
    <w:rsid w:val="00456E68"/>
    <w:rPr>
      <w:sz w:val="16"/>
      <w:szCs w:val="16"/>
    </w:rPr>
  </w:style>
  <w:style w:type="character" w:customStyle="1" w:styleId="a8">
    <w:name w:val="Текст примечания Знак"/>
    <w:basedOn w:val="a0"/>
    <w:link w:val="a9"/>
    <w:uiPriority w:val="99"/>
    <w:semiHidden/>
    <w:qFormat/>
    <w:rsid w:val="00456E68"/>
    <w:rPr>
      <w:sz w:val="20"/>
      <w:szCs w:val="20"/>
    </w:rPr>
  </w:style>
  <w:style w:type="character" w:customStyle="1" w:styleId="aa">
    <w:name w:val="Тема примечания Знак"/>
    <w:basedOn w:val="a8"/>
    <w:link w:val="ab"/>
    <w:uiPriority w:val="99"/>
    <w:semiHidden/>
    <w:qFormat/>
    <w:rsid w:val="00456E68"/>
    <w:rPr>
      <w:b/>
      <w:bCs/>
      <w:sz w:val="20"/>
      <w:szCs w:val="20"/>
    </w:rPr>
  </w:style>
  <w:style w:type="character" w:customStyle="1" w:styleId="ac">
    <w:name w:val="Текст выноски Знак"/>
    <w:basedOn w:val="a0"/>
    <w:link w:val="ad"/>
    <w:uiPriority w:val="99"/>
    <w:semiHidden/>
    <w:qFormat/>
    <w:rsid w:val="00456E68"/>
    <w:rPr>
      <w:rFonts w:ascii="Segoe UI" w:hAnsi="Segoe UI" w:cs="Segoe UI"/>
      <w:sz w:val="18"/>
      <w:szCs w:val="18"/>
    </w:rPr>
  </w:style>
  <w:style w:type="character" w:customStyle="1" w:styleId="ae">
    <w:name w:val="Без интервала Знак"/>
    <w:qFormat/>
    <w:rsid w:val="00B50E62"/>
    <w:rPr>
      <w:rFonts w:ascii="Courier New" w:eastAsia="Times New Roman" w:hAnsi="Courier New" w:cs="Courier New"/>
      <w:sz w:val="16"/>
      <w:szCs w:val="16"/>
    </w:rPr>
  </w:style>
  <w:style w:type="character" w:styleId="af">
    <w:name w:val="Strong"/>
    <w:qFormat/>
    <w:rsid w:val="00B50E62"/>
    <w:rPr>
      <w:b/>
      <w:bCs/>
    </w:rPr>
  </w:style>
  <w:style w:type="character" w:customStyle="1" w:styleId="pers">
    <w:name w:val="pers"/>
    <w:qFormat/>
    <w:rsid w:val="00B50E62"/>
    <w:rPr>
      <w:rFonts w:ascii="Times New Roman" w:hAnsi="Times New Roman" w:cs="Times New Roman"/>
      <w:b/>
      <w:bCs/>
      <w:i/>
      <w:iCs/>
      <w:sz w:val="22"/>
      <w:szCs w:val="22"/>
    </w:rPr>
  </w:style>
  <w:style w:type="character" w:customStyle="1" w:styleId="post">
    <w:name w:val="post"/>
    <w:qFormat/>
    <w:rsid w:val="00B50E62"/>
    <w:rPr>
      <w:rFonts w:ascii="Times New Roman" w:hAnsi="Times New Roman" w:cs="Times New Roman"/>
      <w:b/>
      <w:bCs/>
      <w:i/>
      <w:iCs/>
      <w:sz w:val="22"/>
      <w:szCs w:val="22"/>
    </w:rPr>
  </w:style>
  <w:style w:type="character" w:customStyle="1" w:styleId="number">
    <w:name w:val="number"/>
    <w:qFormat/>
    <w:rsid w:val="00B50E62"/>
    <w:rPr>
      <w:rFonts w:ascii="Times New Roman" w:hAnsi="Times New Roman" w:cs="Times New Roman"/>
      <w:i/>
      <w:iCs/>
    </w:rPr>
  </w:style>
  <w:style w:type="character" w:customStyle="1" w:styleId="datepr">
    <w:name w:val="datepr"/>
    <w:qFormat/>
    <w:rsid w:val="00B50E62"/>
    <w:rPr>
      <w:rFonts w:ascii="Times New Roman" w:hAnsi="Times New Roman" w:cs="Times New Roman"/>
      <w:i/>
      <w:iCs/>
    </w:rPr>
  </w:style>
  <w:style w:type="character" w:customStyle="1" w:styleId="promulgator">
    <w:name w:val="promulgator"/>
    <w:qFormat/>
    <w:rsid w:val="00B50E62"/>
    <w:rPr>
      <w:rFonts w:ascii="Times New Roman" w:hAnsi="Times New Roman" w:cs="Times New Roman"/>
      <w:b/>
      <w:bCs/>
      <w:caps/>
    </w:rPr>
  </w:style>
  <w:style w:type="character" w:customStyle="1" w:styleId="name">
    <w:name w:val="name"/>
    <w:qFormat/>
    <w:rsid w:val="00B50E62"/>
    <w:rPr>
      <w:rFonts w:ascii="Times New Roman" w:hAnsi="Times New Roman" w:cs="Times New Roman"/>
      <w:b/>
      <w:bCs/>
      <w:caps/>
    </w:rPr>
  </w:style>
  <w:style w:type="paragraph" w:customStyle="1" w:styleId="1">
    <w:name w:val="Заголовок1"/>
    <w:basedOn w:val="a"/>
    <w:next w:val="af0"/>
    <w:qFormat/>
    <w:rsid w:val="00B50E62"/>
    <w:pPr>
      <w:keepNext/>
      <w:spacing w:before="240" w:after="120"/>
    </w:pPr>
    <w:rPr>
      <w:rFonts w:ascii="Liberation Sans" w:eastAsia="Microsoft YaHei" w:hAnsi="Liberation Sans" w:cs="Arial"/>
      <w:sz w:val="28"/>
      <w:szCs w:val="28"/>
    </w:rPr>
  </w:style>
  <w:style w:type="paragraph" w:styleId="af0">
    <w:name w:val="Body Text"/>
    <w:basedOn w:val="a"/>
    <w:rsid w:val="00B50E62"/>
    <w:pPr>
      <w:spacing w:after="140"/>
    </w:pPr>
  </w:style>
  <w:style w:type="paragraph" w:styleId="af1">
    <w:name w:val="List"/>
    <w:basedOn w:val="af0"/>
    <w:rsid w:val="00B50E62"/>
    <w:rPr>
      <w:rFonts w:cs="Arial"/>
    </w:rPr>
  </w:style>
  <w:style w:type="paragraph" w:styleId="af2">
    <w:name w:val="caption"/>
    <w:basedOn w:val="a"/>
    <w:qFormat/>
    <w:rsid w:val="00B50E62"/>
    <w:pPr>
      <w:suppressLineNumbers/>
      <w:spacing w:before="120" w:after="120"/>
    </w:pPr>
    <w:rPr>
      <w:rFonts w:cs="Arial"/>
      <w:i/>
      <w:iCs/>
      <w:sz w:val="24"/>
      <w:szCs w:val="24"/>
    </w:rPr>
  </w:style>
  <w:style w:type="paragraph" w:styleId="af3">
    <w:name w:val="index heading"/>
    <w:basedOn w:val="a"/>
    <w:qFormat/>
    <w:rsid w:val="00B50E62"/>
    <w:pPr>
      <w:suppressLineNumbers/>
    </w:pPr>
    <w:rPr>
      <w:rFonts w:cs="Arial"/>
    </w:rPr>
  </w:style>
  <w:style w:type="paragraph" w:customStyle="1" w:styleId="name0">
    <w:name w:val="name"/>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4">
    <w:name w:val="Колонтитул"/>
    <w:basedOn w:val="a"/>
    <w:qFormat/>
    <w:rsid w:val="00B50E62"/>
  </w:style>
  <w:style w:type="paragraph" w:styleId="a4">
    <w:name w:val="header"/>
    <w:basedOn w:val="a"/>
    <w:link w:val="a3"/>
    <w:uiPriority w:val="99"/>
    <w:unhideWhenUsed/>
    <w:rsid w:val="00C357E0"/>
    <w:pPr>
      <w:tabs>
        <w:tab w:val="center" w:pos="4677"/>
        <w:tab w:val="right" w:pos="9355"/>
      </w:tabs>
      <w:spacing w:after="0" w:line="240" w:lineRule="auto"/>
    </w:pPr>
  </w:style>
  <w:style w:type="paragraph" w:styleId="a6">
    <w:name w:val="footer"/>
    <w:basedOn w:val="a"/>
    <w:link w:val="a5"/>
    <w:uiPriority w:val="99"/>
    <w:unhideWhenUsed/>
    <w:rsid w:val="00C357E0"/>
    <w:pPr>
      <w:tabs>
        <w:tab w:val="center" w:pos="4677"/>
        <w:tab w:val="right" w:pos="9355"/>
      </w:tabs>
      <w:spacing w:after="0" w:line="240" w:lineRule="auto"/>
    </w:pPr>
  </w:style>
  <w:style w:type="paragraph" w:styleId="af5">
    <w:name w:val="List Paragraph"/>
    <w:basedOn w:val="a"/>
    <w:uiPriority w:val="34"/>
    <w:qFormat/>
    <w:rsid w:val="00446EA2"/>
    <w:pPr>
      <w:ind w:left="720"/>
      <w:contextualSpacing/>
    </w:pPr>
  </w:style>
  <w:style w:type="paragraph" w:styleId="a9">
    <w:name w:val="annotation text"/>
    <w:basedOn w:val="a"/>
    <w:link w:val="a8"/>
    <w:uiPriority w:val="99"/>
    <w:semiHidden/>
    <w:unhideWhenUsed/>
    <w:qFormat/>
    <w:rsid w:val="00456E68"/>
    <w:pPr>
      <w:spacing w:line="240" w:lineRule="auto"/>
    </w:pPr>
    <w:rPr>
      <w:sz w:val="20"/>
      <w:szCs w:val="20"/>
    </w:rPr>
  </w:style>
  <w:style w:type="paragraph" w:styleId="ab">
    <w:name w:val="annotation subject"/>
    <w:basedOn w:val="a9"/>
    <w:next w:val="a9"/>
    <w:link w:val="aa"/>
    <w:uiPriority w:val="99"/>
    <w:semiHidden/>
    <w:unhideWhenUsed/>
    <w:qFormat/>
    <w:rsid w:val="00456E68"/>
    <w:rPr>
      <w:b/>
      <w:bCs/>
    </w:rPr>
  </w:style>
  <w:style w:type="paragraph" w:styleId="af6">
    <w:name w:val="Revision"/>
    <w:uiPriority w:val="99"/>
    <w:semiHidden/>
    <w:qFormat/>
    <w:rsid w:val="00456E68"/>
  </w:style>
  <w:style w:type="paragraph" w:styleId="ad">
    <w:name w:val="Balloon Text"/>
    <w:basedOn w:val="a"/>
    <w:link w:val="ac"/>
    <w:uiPriority w:val="99"/>
    <w:semiHidden/>
    <w:unhideWhenUsed/>
    <w:qFormat/>
    <w:rsid w:val="00456E68"/>
    <w:pPr>
      <w:spacing w:after="0" w:line="240" w:lineRule="auto"/>
    </w:pPr>
    <w:rPr>
      <w:rFonts w:ascii="Segoe UI" w:hAnsi="Segoe UI" w:cs="Segoe UI"/>
      <w:sz w:val="18"/>
      <w:szCs w:val="18"/>
    </w:rPr>
  </w:style>
  <w:style w:type="paragraph" w:customStyle="1" w:styleId="newncpi">
    <w:name w:val="newncpi"/>
    <w:basedOn w:val="a"/>
    <w:qFormat/>
    <w:rsid w:val="002D3A3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B50E62"/>
    <w:rPr>
      <w:rFonts w:ascii="Courier New" w:eastAsia="Calibri" w:hAnsi="Courier New" w:cs="Courier New"/>
      <w:sz w:val="20"/>
      <w:szCs w:val="20"/>
    </w:rPr>
  </w:style>
  <w:style w:type="paragraph" w:styleId="af7">
    <w:name w:val="No Spacing"/>
    <w:qFormat/>
    <w:rsid w:val="00B50E62"/>
    <w:pPr>
      <w:widowControl w:val="0"/>
      <w:ind w:firstLine="700"/>
    </w:pPr>
    <w:rPr>
      <w:rFonts w:ascii="Courier New" w:eastAsia="Times New Roman" w:hAnsi="Courier New" w:cs="Courier New"/>
      <w:sz w:val="16"/>
      <w:szCs w:val="16"/>
      <w:lang w:eastAsia="ru-RU"/>
    </w:rPr>
  </w:style>
  <w:style w:type="paragraph" w:customStyle="1" w:styleId="LO-normal">
    <w:name w:val="LO-normal"/>
    <w:qFormat/>
    <w:rsid w:val="00B50E62"/>
    <w:pPr>
      <w:spacing w:after="200" w:line="276" w:lineRule="auto"/>
    </w:pPr>
    <w:rPr>
      <w:rFonts w:ascii="Calibri" w:eastAsia="Calibri" w:hAnsi="Calibri" w:cs="Calibri"/>
      <w:lang w:eastAsia="ru-RU"/>
    </w:rPr>
  </w:style>
  <w:style w:type="paragraph" w:customStyle="1" w:styleId="endform">
    <w:name w:val="endform"/>
    <w:basedOn w:val="a"/>
    <w:qFormat/>
    <w:rsid w:val="00B50E62"/>
    <w:pPr>
      <w:spacing w:after="0" w:line="240" w:lineRule="exact"/>
      <w:ind w:firstLine="567"/>
      <w:jc w:val="both"/>
    </w:pPr>
    <w:rPr>
      <w:rFonts w:ascii="Times New Roman" w:hAnsi="Times New Roman" w:cs="Times New Roman"/>
    </w:rPr>
  </w:style>
  <w:style w:type="paragraph" w:customStyle="1" w:styleId="begform">
    <w:name w:val="begform"/>
    <w:basedOn w:val="a"/>
    <w:qFormat/>
    <w:rsid w:val="00B50E62"/>
    <w:pPr>
      <w:spacing w:after="0" w:line="240" w:lineRule="exact"/>
      <w:ind w:firstLine="567"/>
      <w:jc w:val="both"/>
    </w:pPr>
    <w:rPr>
      <w:rFonts w:ascii="Times New Roman" w:hAnsi="Times New Roman" w:cs="Times New Roman"/>
    </w:rPr>
  </w:style>
  <w:style w:type="paragraph" w:customStyle="1" w:styleId="underline">
    <w:name w:val="underline"/>
    <w:basedOn w:val="a"/>
    <w:qFormat/>
    <w:rsid w:val="00B50E62"/>
    <w:pPr>
      <w:spacing w:after="0" w:line="240" w:lineRule="exact"/>
      <w:jc w:val="both"/>
    </w:pPr>
    <w:rPr>
      <w:rFonts w:ascii="Times New Roman" w:hAnsi="Times New Roman" w:cs="Times New Roman"/>
      <w:sz w:val="20"/>
      <w:szCs w:val="20"/>
    </w:rPr>
  </w:style>
  <w:style w:type="paragraph" w:customStyle="1" w:styleId="undline">
    <w:name w:val="undline"/>
    <w:basedOn w:val="a"/>
    <w:qFormat/>
    <w:rsid w:val="00B50E62"/>
    <w:pPr>
      <w:spacing w:before="160" w:after="160" w:line="240" w:lineRule="exact"/>
      <w:jc w:val="both"/>
    </w:pPr>
    <w:rPr>
      <w:rFonts w:ascii="Times New Roman" w:hAnsi="Times New Roman" w:cs="Times New Roman"/>
      <w:sz w:val="20"/>
      <w:szCs w:val="20"/>
    </w:rPr>
  </w:style>
  <w:style w:type="paragraph" w:customStyle="1" w:styleId="newncpi0">
    <w:name w:val="newncpi0"/>
    <w:basedOn w:val="a"/>
    <w:qFormat/>
    <w:rsid w:val="00B50E62"/>
    <w:pPr>
      <w:spacing w:before="160" w:after="160" w:line="240" w:lineRule="exact"/>
      <w:jc w:val="both"/>
    </w:pPr>
    <w:rPr>
      <w:rFonts w:ascii="Times New Roman" w:hAnsi="Times New Roman" w:cs="Times New Roman"/>
    </w:rPr>
  </w:style>
  <w:style w:type="paragraph" w:customStyle="1" w:styleId="capu1">
    <w:name w:val="capu1"/>
    <w:basedOn w:val="a"/>
    <w:qFormat/>
    <w:rsid w:val="00B50E62"/>
    <w:pPr>
      <w:spacing w:after="120" w:line="240" w:lineRule="exact"/>
    </w:pPr>
    <w:rPr>
      <w:rFonts w:ascii="Times New Roman" w:hAnsi="Times New Roman" w:cs="Times New Roman"/>
      <w:i/>
      <w:iCs/>
    </w:rPr>
  </w:style>
  <w:style w:type="paragraph" w:customStyle="1" w:styleId="cap1">
    <w:name w:val="cap1"/>
    <w:basedOn w:val="a"/>
    <w:qFormat/>
    <w:rsid w:val="00B50E62"/>
    <w:pPr>
      <w:spacing w:after="0" w:line="240" w:lineRule="exact"/>
    </w:pPr>
    <w:rPr>
      <w:rFonts w:ascii="Times New Roman" w:hAnsi="Times New Roman" w:cs="Times New Roman"/>
      <w:i/>
      <w:iCs/>
    </w:rPr>
  </w:style>
  <w:style w:type="paragraph" w:customStyle="1" w:styleId="append1">
    <w:name w:val="append1"/>
    <w:basedOn w:val="a"/>
    <w:qFormat/>
    <w:rsid w:val="00B50E62"/>
    <w:pPr>
      <w:spacing w:after="28" w:line="240" w:lineRule="exact"/>
    </w:pPr>
    <w:rPr>
      <w:rFonts w:ascii="Times New Roman" w:hAnsi="Times New Roman" w:cs="Times New Roman"/>
      <w:i/>
      <w:iCs/>
    </w:rPr>
  </w:style>
  <w:style w:type="paragraph" w:customStyle="1" w:styleId="append">
    <w:name w:val="append"/>
    <w:basedOn w:val="a"/>
    <w:qFormat/>
    <w:rsid w:val="00B50E62"/>
    <w:pPr>
      <w:spacing w:after="0" w:line="240" w:lineRule="exact"/>
    </w:pPr>
    <w:rPr>
      <w:rFonts w:ascii="Times New Roman" w:hAnsi="Times New Roman" w:cs="Times New Roman"/>
      <w:i/>
      <w:iCs/>
    </w:rPr>
  </w:style>
  <w:style w:type="paragraph" w:customStyle="1" w:styleId="snoskiline">
    <w:name w:val="snoskiline"/>
    <w:basedOn w:val="a"/>
    <w:qFormat/>
    <w:rsid w:val="00B50E62"/>
    <w:pPr>
      <w:spacing w:after="0" w:line="240" w:lineRule="exact"/>
      <w:jc w:val="both"/>
    </w:pPr>
    <w:rPr>
      <w:rFonts w:ascii="Times New Roman" w:hAnsi="Times New Roman" w:cs="Times New Roman"/>
      <w:sz w:val="20"/>
      <w:szCs w:val="20"/>
    </w:rPr>
  </w:style>
  <w:style w:type="paragraph" w:customStyle="1" w:styleId="snoski">
    <w:name w:val="snoski"/>
    <w:basedOn w:val="a"/>
    <w:qFormat/>
    <w:rsid w:val="00B50E62"/>
    <w:pPr>
      <w:spacing w:before="160" w:after="160" w:line="240" w:lineRule="exact"/>
      <w:ind w:firstLine="567"/>
      <w:jc w:val="both"/>
    </w:pPr>
    <w:rPr>
      <w:rFonts w:ascii="Times New Roman" w:hAnsi="Times New Roman" w:cs="Times New Roman"/>
      <w:sz w:val="20"/>
      <w:szCs w:val="20"/>
    </w:rPr>
  </w:style>
  <w:style w:type="paragraph" w:customStyle="1" w:styleId="preamble">
    <w:name w:val="preamble"/>
    <w:basedOn w:val="a"/>
    <w:qFormat/>
    <w:rsid w:val="00B50E62"/>
    <w:pPr>
      <w:spacing w:before="160" w:after="160" w:line="240" w:lineRule="exact"/>
      <w:ind w:firstLine="567"/>
      <w:jc w:val="both"/>
    </w:pPr>
    <w:rPr>
      <w:rFonts w:ascii="Times New Roman" w:hAnsi="Times New Roman" w:cs="Times New Roman"/>
    </w:rPr>
  </w:style>
  <w:style w:type="paragraph" w:customStyle="1" w:styleId="titleu">
    <w:name w:val="titleu"/>
    <w:basedOn w:val="a"/>
    <w:qFormat/>
    <w:rsid w:val="00B50E62"/>
    <w:pPr>
      <w:spacing w:before="360" w:after="360" w:line="240" w:lineRule="exact"/>
    </w:pPr>
    <w:rPr>
      <w:rFonts w:ascii="Times New Roman" w:hAnsi="Times New Roman" w:cs="Times New Roman"/>
      <w:b/>
      <w:bCs/>
    </w:rPr>
  </w:style>
  <w:style w:type="paragraph" w:customStyle="1" w:styleId="onestring">
    <w:name w:val="onestring"/>
    <w:basedOn w:val="a"/>
    <w:qFormat/>
    <w:rsid w:val="00B50E62"/>
    <w:pPr>
      <w:spacing w:before="160" w:after="160" w:line="240" w:lineRule="exact"/>
      <w:jc w:val="right"/>
    </w:pPr>
    <w:rPr>
      <w:rFonts w:ascii="Times New Roman" w:hAnsi="Times New Roman" w:cs="Times New Roman"/>
    </w:rPr>
  </w:style>
  <w:style w:type="paragraph" w:customStyle="1" w:styleId="titlep">
    <w:name w:val="titlep"/>
    <w:basedOn w:val="a"/>
    <w:qFormat/>
    <w:rsid w:val="00B50E62"/>
    <w:pPr>
      <w:spacing w:before="360" w:after="360" w:line="240" w:lineRule="exact"/>
      <w:jc w:val="center"/>
    </w:pPr>
    <w:rPr>
      <w:rFonts w:ascii="Times New Roman" w:hAnsi="Times New Roman" w:cs="Times New Roman"/>
      <w:b/>
      <w:bCs/>
    </w:rPr>
  </w:style>
  <w:style w:type="paragraph" w:customStyle="1" w:styleId="chapter">
    <w:name w:val="chapter"/>
    <w:basedOn w:val="a"/>
    <w:qFormat/>
    <w:rsid w:val="00B50E62"/>
    <w:pPr>
      <w:spacing w:before="360" w:after="360" w:line="240" w:lineRule="exact"/>
      <w:jc w:val="center"/>
    </w:pPr>
    <w:rPr>
      <w:rFonts w:ascii="Times New Roman" w:hAnsi="Times New Roman" w:cs="Times New Roman"/>
      <w:b/>
      <w:bCs/>
      <w:caps/>
    </w:rPr>
  </w:style>
  <w:style w:type="paragraph" w:customStyle="1" w:styleId="titlencpi">
    <w:name w:val="titlencpi"/>
    <w:basedOn w:val="a"/>
    <w:qFormat/>
    <w:rsid w:val="00B50E62"/>
    <w:pPr>
      <w:spacing w:before="360" w:after="360" w:line="240" w:lineRule="exact"/>
      <w:ind w:right="2268"/>
    </w:pPr>
    <w:rPr>
      <w:rFonts w:ascii="Times New Roman" w:eastAsia="Times New Roman" w:hAnsi="Times New Roman" w:cs="Times New Roman"/>
      <w:b/>
      <w:bCs/>
    </w:rPr>
  </w:style>
  <w:style w:type="paragraph" w:customStyle="1" w:styleId="af8">
    <w:name w:val="Содержимое таблицы"/>
    <w:basedOn w:val="a"/>
    <w:qFormat/>
    <w:rsid w:val="00B50E62"/>
    <w:pPr>
      <w:widowControl w:val="0"/>
      <w:suppressLineNumbers/>
    </w:pPr>
  </w:style>
  <w:style w:type="table" w:styleId="af9">
    <w:name w:val="Table Grid"/>
    <w:basedOn w:val="a1"/>
    <w:uiPriority w:val="59"/>
    <w:rsid w:val="00D525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wnloa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Downloa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E:\Downloads\+" TargetMode="External"/><Relationship Id="rId4" Type="http://schemas.openxmlformats.org/officeDocument/2006/relationships/settings" Target="settings.xml"/><Relationship Id="rId9" Type="http://schemas.openxmlformats.org/officeDocument/2006/relationships/hyperlink" Target="https://abstour.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DE33-1779-4079-BD13-9453EAE1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8750</Words>
  <Characters>49878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Transbus</cp:lastModifiedBy>
  <cp:revision>12</cp:revision>
  <dcterms:created xsi:type="dcterms:W3CDTF">2023-02-02T08:17:00Z</dcterms:created>
  <dcterms:modified xsi:type="dcterms:W3CDTF">2025-02-05T07:54:00Z</dcterms:modified>
  <dc:language>en-US</dc:language>
</cp:coreProperties>
</file>